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nil"/>
          <w:left w:val="nil"/>
          <w:bottom w:val="nil"/>
          <w:right w:val="nil"/>
        </w:tblBorders>
        <w:tblLayout w:type="fixed"/>
        <w:tblLook w:val="0000" w:firstRow="0" w:lastRow="0" w:firstColumn="0" w:lastColumn="0" w:noHBand="0" w:noVBand="0"/>
      </w:tblPr>
      <w:tblGrid>
        <w:gridCol w:w="3899"/>
      </w:tblGrid>
      <w:tr w:rsidR="00A97506" w:rsidRPr="00972E8E">
        <w:trPr>
          <w:trHeight w:val="109"/>
        </w:trPr>
        <w:tc>
          <w:tcPr>
            <w:tcW w:w="3899" w:type="dxa"/>
          </w:tcPr>
          <w:p w:rsidR="00A97506" w:rsidRPr="00972E8E" w:rsidRDefault="00A97506" w:rsidP="00972E8E">
            <w:pPr>
              <w:jc w:val="both"/>
              <w:rPr>
                <w:rFonts w:ascii="Times New Roman" w:hAnsi="Times New Roman" w:cs="Times New Roman"/>
                <w:sz w:val="28"/>
                <w:szCs w:val="28"/>
                <w:lang w:val="kk-KZ"/>
              </w:rPr>
            </w:pPr>
            <w:bookmarkStart w:id="0" w:name="_GoBack"/>
            <w:bookmarkEnd w:id="0"/>
          </w:p>
        </w:tc>
      </w:tr>
    </w:tbl>
    <w:p w:rsidR="00126300" w:rsidRDefault="00A97506" w:rsidP="00972E8E">
      <w:pPr>
        <w:jc w:val="both"/>
        <w:rPr>
          <w:rFonts w:ascii="Times New Roman" w:hAnsi="Times New Roman" w:cs="Times New Roman"/>
          <w:sz w:val="28"/>
          <w:szCs w:val="28"/>
          <w:lang w:val="kk-KZ"/>
        </w:rPr>
      </w:pPr>
      <w:r w:rsidRPr="00972E8E">
        <w:rPr>
          <w:rFonts w:ascii="Times New Roman" w:hAnsi="Times New Roman" w:cs="Times New Roman"/>
          <w:sz w:val="28"/>
          <w:szCs w:val="28"/>
          <w:lang w:val="kk-KZ"/>
        </w:rPr>
        <w:t xml:space="preserve"> </w:t>
      </w:r>
      <w:r w:rsidR="00126300">
        <w:rPr>
          <w:rFonts w:ascii="Times New Roman" w:hAnsi="Times New Roman" w:cs="Times New Roman"/>
          <w:sz w:val="28"/>
          <w:szCs w:val="28"/>
          <w:lang w:val="kk-KZ"/>
        </w:rPr>
        <w:t>Дәріс 1</w:t>
      </w:r>
    </w:p>
    <w:p w:rsidR="00126300" w:rsidRPr="000A2220" w:rsidRDefault="00126300" w:rsidP="00126300">
      <w:pPr>
        <w:spacing w:after="0" w:line="240" w:lineRule="auto"/>
        <w:ind w:firstLine="510"/>
        <w:jc w:val="both"/>
        <w:rPr>
          <w:rFonts w:ascii="Times New Roman" w:eastAsia="Times New Roman" w:hAnsi="Times New Roman" w:cs="Times New Roman"/>
          <w:sz w:val="24"/>
          <w:szCs w:val="24"/>
          <w:lang w:val="kk-KZ"/>
        </w:rPr>
      </w:pPr>
      <w:r w:rsidRPr="000A2220">
        <w:rPr>
          <w:rFonts w:ascii="Times New Roman" w:eastAsia="Times New Roman" w:hAnsi="Times New Roman" w:cs="Times New Roman"/>
          <w:bCs/>
          <w:sz w:val="24"/>
          <w:szCs w:val="24"/>
          <w:lang w:val="kk-KZ"/>
        </w:rPr>
        <w:t>Саңырауқұлақтар</w:t>
      </w:r>
      <w:r w:rsidRPr="000A2220">
        <w:rPr>
          <w:rFonts w:ascii="Times New Roman" w:eastAsia="Times New Roman" w:hAnsi="Times New Roman" w:cs="Times New Roman"/>
          <w:sz w:val="24"/>
          <w:szCs w:val="24"/>
          <w:lang w:val="kk-KZ"/>
        </w:rPr>
        <w:t xml:space="preserve"> – төменгі сатыдағы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"https://kk.wikipedia.org/wiki/%D3%A8%D1%81%D1%96%D0%BC%D0%B4%D1%96%D0%BA%D1%82%D0%B5%D1%80" \o "Өсімдіктер"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өсімдіктердің</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ішіндегі ең көп тарағаны, олардың </w:t>
      </w:r>
      <w:r w:rsidRPr="000A2220">
        <w:rPr>
          <w:rFonts w:ascii="Times New Roman" w:eastAsia="Times New Roman" w:hAnsi="Times New Roman" w:cs="Times New Roman"/>
          <w:i/>
          <w:iCs/>
          <w:sz w:val="24"/>
          <w:szCs w:val="24"/>
          <w:lang w:val="kk-KZ"/>
        </w:rPr>
        <w:t>100000</w:t>
      </w:r>
      <w:r w:rsidRPr="000A2220">
        <w:rPr>
          <w:rFonts w:ascii="Times New Roman" w:eastAsia="Times New Roman" w:hAnsi="Times New Roman" w:cs="Times New Roman"/>
          <w:sz w:val="24"/>
          <w:szCs w:val="24"/>
          <w:lang w:val="kk-KZ"/>
        </w:rPr>
        <w:t>-дай түрі кездеседі.</w:t>
      </w:r>
    </w:p>
    <w:p w:rsidR="00126300" w:rsidRPr="000A2220" w:rsidRDefault="00126300" w:rsidP="00126300">
      <w:pPr>
        <w:spacing w:after="0" w:line="240" w:lineRule="auto"/>
        <w:ind w:firstLine="510"/>
        <w:jc w:val="both"/>
        <w:rPr>
          <w:rFonts w:ascii="Times New Roman" w:eastAsia="Times New Roman" w:hAnsi="Times New Roman" w:cs="Times New Roman"/>
          <w:sz w:val="24"/>
          <w:szCs w:val="24"/>
          <w:lang w:val="kk-KZ"/>
        </w:rPr>
      </w:pPr>
      <w:r w:rsidRPr="000A2220">
        <w:rPr>
          <w:rFonts w:ascii="Times New Roman" w:eastAsia="Times New Roman" w:hAnsi="Times New Roman" w:cs="Times New Roman"/>
          <w:sz w:val="24"/>
          <w:szCs w:val="24"/>
          <w:lang w:val="kk-KZ"/>
        </w:rPr>
        <w:t xml:space="preserve">Басқа өсімдіктер типтерінен басты айырмашылықтары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"https://kk.wikipedia.org/w/index.php?title=%D0%9F%D0%BB%D0%B0%D1%81%D1%82%D0%B8%D0%B4&amp;action=edit&amp;redlink=1" \o "Пластид (мұндай бет жоқ)"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пластидтері</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w:t>
      </w:r>
      <w:hyperlink r:id="rId6" w:tooltip="Хлорофилл" w:history="1">
        <w:r w:rsidRPr="000A2220">
          <w:rPr>
            <w:rFonts w:ascii="Times New Roman" w:eastAsia="Times New Roman" w:hAnsi="Times New Roman" w:cs="Times New Roman"/>
            <w:sz w:val="24"/>
            <w:szCs w:val="24"/>
            <w:lang w:val="kk-KZ"/>
          </w:rPr>
          <w:t>хлорофилі</w:t>
        </w:r>
      </w:hyperlink>
      <w:r w:rsidRPr="000A2220">
        <w:rPr>
          <w:rFonts w:ascii="Times New Roman" w:eastAsia="Times New Roman" w:hAnsi="Times New Roman" w:cs="Times New Roman"/>
          <w:sz w:val="24"/>
          <w:szCs w:val="24"/>
          <w:lang w:val="kk-KZ"/>
        </w:rPr>
        <w:t xml:space="preserve"> болмайды. Бұлар дайын органикалық заттармен қоректенуге бейімделген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"https://kk.wikipedia.org/wiki/%D0%93%D0%B5%D1%82%D0%B5%D1%80%D0%B5%D1%82%D1%80%D0%BE%D1%84%D1%82%D0%B0%D1%80" \o "Гетеретрофтар"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гетеретрофты</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өсімдіктер.</w:t>
      </w:r>
    </w:p>
    <w:p w:rsidR="00126300" w:rsidRPr="00FE489F" w:rsidRDefault="00126300" w:rsidP="00126300">
      <w:pPr>
        <w:spacing w:after="0" w:line="240" w:lineRule="auto"/>
        <w:ind w:firstLine="510"/>
        <w:jc w:val="both"/>
        <w:rPr>
          <w:rFonts w:ascii="Times New Roman" w:eastAsia="Times New Roman" w:hAnsi="Times New Roman" w:cs="Times New Roman"/>
          <w:sz w:val="24"/>
          <w:szCs w:val="24"/>
          <w:lang w:val="kk-KZ"/>
        </w:rPr>
      </w:pPr>
      <w:r w:rsidRPr="000A2220">
        <w:rPr>
          <w:rFonts w:ascii="Times New Roman" w:eastAsia="Times New Roman" w:hAnsi="Times New Roman" w:cs="Times New Roman"/>
          <w:sz w:val="24"/>
          <w:szCs w:val="24"/>
          <w:lang w:val="kk-KZ"/>
        </w:rPr>
        <w:t xml:space="preserve">Түрлері бойынша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"https://kk.wikipedia.org/wiki/%D0%96%D0%B5%D0%B9%D1%82%D1%96%D0%BD_%D1%81%D0%B0%D2%A3%D1%8B%D1%80%D0%B0%D1%83%D2%9B%D2%B1%D0%BB%D0%B0%D2%9B%D1%82%D0%B0%D1%80" \o "Жейтін саңырауқұлақтар"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Жейтін саңырауқұлақтар</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және </w:t>
      </w:r>
      <w:hyperlink r:id="rId7" w:tooltip="Жеуге жарамсыз саңырауқұлақтар (мұндай бет жоқ)" w:history="1">
        <w:r w:rsidRPr="000A2220">
          <w:rPr>
            <w:rFonts w:ascii="Times New Roman" w:eastAsia="Times New Roman" w:hAnsi="Times New Roman" w:cs="Times New Roman"/>
            <w:sz w:val="24"/>
            <w:szCs w:val="24"/>
            <w:lang w:val="kk-KZ"/>
          </w:rPr>
          <w:t>Жеуге жарамсыз саңырауқұлақтар</w:t>
        </w:r>
      </w:hyperlink>
      <w:r w:rsidRPr="000A2220">
        <w:rPr>
          <w:rFonts w:ascii="Times New Roman" w:eastAsia="Times New Roman" w:hAnsi="Times New Roman" w:cs="Times New Roman"/>
          <w:sz w:val="24"/>
          <w:szCs w:val="24"/>
          <w:lang w:val="kk-KZ"/>
        </w:rPr>
        <w:t xml:space="preserve"> болып бөлінеді. Олардың вегетативтік денесі тарамдалып матасқан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"https://kk.wikipedia.org/wiki/%D0%93%D0%B8%D1%84%D0%B0" \o "Гифа"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гифалардан</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(жіңішке жіпшелерден) тұрады. Бұлар бір-бірімен матасып грибница немесе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"https://kk.wikipedia.org/w/index.php?title=%D0%9C%D0%B8%D1%86%D0%B5%D0%BB%D0%BB%D0%B8%D0%B9&amp;action=edit&amp;redlink=1" \o "Мицеллий (мұндай бет жоқ)"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мицеллий</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деп аталатын саңырауқұлақтың денесін құрайды.</w:t>
      </w:r>
    </w:p>
    <w:p w:rsidR="00126300" w:rsidRPr="000A2220" w:rsidRDefault="00126300" w:rsidP="00126300">
      <w:pPr>
        <w:spacing w:after="0" w:line="240" w:lineRule="auto"/>
        <w:ind w:firstLine="510"/>
        <w:jc w:val="both"/>
        <w:rPr>
          <w:rFonts w:ascii="Times New Roman" w:eastAsia="Times New Roman" w:hAnsi="Times New Roman" w:cs="Times New Roman"/>
          <w:sz w:val="24"/>
          <w:szCs w:val="24"/>
          <w:lang w:val="kk-KZ"/>
        </w:rPr>
      </w:pPr>
      <w:r w:rsidRPr="000A2220">
        <w:rPr>
          <w:rFonts w:ascii="Times New Roman" w:eastAsia="Times New Roman" w:hAnsi="Times New Roman" w:cs="Times New Roman"/>
          <w:sz w:val="24"/>
          <w:szCs w:val="24"/>
          <w:lang w:val="kk-KZ"/>
        </w:rPr>
        <w:t xml:space="preserve">Гифаралдың жуандығы 1-ден 10 кейде 20 микронға дейін барады. Олардың көбісінің мицелийлері субстраттың ішінде жатады. Субстраттың бетінде жемісті денелері немесе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"https://kk.wikipedia.org/wiki/%D0%A1%D0%BF%D0%BE%D1%80%D0%B0" \o "Спора"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спора</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тасушы органдары орналасады. Олардың пішіндері шар тәрізді, таға, қабық сияқты, қалпақты түбірге ұқсас және басқаша түрлі болып келеді.Гифалар төбе жасушалары арқылы ұзарып өседі және моноподиальды бұтақтанады. Бүйірлік мицелийлер негізгі мицелийлерге ұқсайды. Тек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"https://kk.wikipedia.org/wiki/%D0%9F%D0%B0%D1%80%D0%B0%D0%B7%D0%B8%D1%82%D1%82%D0%B5%D1%80" \o "Паразиттер"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паразит</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саңырауқұлақтардың көбісі иесінің жасушасының ішіне еніп жататын бүйірлік мицелийлері әрі қарай өспей, жасуша ішінде шар, алмұрт, немесе тарамдалған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"https://kk.wikipedia.org/w/index.php?title=%D0%93%D0%B0%D1%83%D1%81%D1%82%D0%BE%D1%80%D0%B8%D1%8F&amp;action=edit&amp;redlink=1" \o "Гаустория (мұндай бет жоқ)"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гаусторияға</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айналады, сөйтіп иесінің жасушасындағы қоректік заттарды сорып, тіршілік етеді.Төменгі сатыдағы саңырауқұлақтардың кейбіреулерінде мицелий болмайды, вегетативтік денесі жалаңаш не қабықшасы бар протоплазмадан тұрады. Мұндай саңырауқұлақтардың жасушаларынан тарамдалған, өте жіңішке, ядросы жоқ қысқа жіпшелер өседі, оны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"https://kk.wikipedia.org/w/index.php?title=%D0%A0%D0%B8%D0%B7%D0%BE%D0%BC%D0%B8%D1%86%D0%B5%D0%BB%D0%B8%D0%B9&amp;action=edit&amp;redlink=1" \o "Ризомицелий (мұндай бет жоқ)"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ризомицелий</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деп атайды. Ол мицелийдің алғашқы нышаны болып есептелінеді.</w:t>
      </w:r>
      <w:r>
        <w:rPr>
          <w:rFonts w:ascii="Times New Roman" w:eastAsia="Times New Roman" w:hAnsi="Times New Roman" w:cs="Times New Roman"/>
          <w:sz w:val="24"/>
          <w:szCs w:val="24"/>
          <w:lang w:val="kk-KZ"/>
        </w:rPr>
        <w:t xml:space="preserve"> </w:t>
      </w:r>
      <w:r w:rsidRPr="000A2220">
        <w:rPr>
          <w:rFonts w:ascii="Times New Roman" w:eastAsia="Times New Roman" w:hAnsi="Times New Roman" w:cs="Times New Roman"/>
          <w:sz w:val="24"/>
          <w:szCs w:val="24"/>
          <w:lang w:val="kk-KZ"/>
        </w:rPr>
        <w:t>Жоғары сатыдағы саңырауқұлақтардың мицелийлері – көлденең перделерге бөлінбеген, көп жасушалы. Олардың перделерінде жасушаларды бір-бірімен байланыстырып тұратын өте ұсақ поралары болады.</w:t>
      </w:r>
    </w:p>
    <w:p w:rsidR="00126300" w:rsidRPr="000A2220" w:rsidRDefault="00126300" w:rsidP="00126300">
      <w:pPr>
        <w:spacing w:after="0" w:line="240" w:lineRule="auto"/>
        <w:ind w:firstLine="510"/>
        <w:jc w:val="both"/>
        <w:rPr>
          <w:rFonts w:ascii="Times New Roman" w:eastAsia="Times New Roman" w:hAnsi="Times New Roman" w:cs="Times New Roman"/>
          <w:sz w:val="24"/>
          <w:szCs w:val="24"/>
          <w:lang w:val="kk-KZ"/>
        </w:rPr>
      </w:pPr>
      <w:r w:rsidRPr="000A2220">
        <w:rPr>
          <w:rFonts w:ascii="Times New Roman" w:eastAsia="Times New Roman" w:hAnsi="Times New Roman" w:cs="Times New Roman"/>
          <w:sz w:val="24"/>
          <w:szCs w:val="24"/>
          <w:lang w:val="kk-KZ"/>
        </w:rPr>
        <w:t xml:space="preserve">Саңырауқұлақтардың жасуша қабығы құрамында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"https://kk.wikipedia.org/wiki/%D0%9D%D0%B0%D1%81%D0%B5%D0%BA%D0%BE%D0%BC%D0%B4%D0%B0%D1%80" \o "Насекомдар"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насекомдар</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қабықтарының </w:t>
      </w:r>
      <w:r w:rsidR="00FC4A95">
        <w:rPr>
          <w:rFonts w:ascii="Times New Roman" w:eastAsia="Times New Roman" w:hAnsi="Times New Roman" w:cs="Times New Roman"/>
          <w:sz w:val="24"/>
          <w:szCs w:val="24"/>
          <w:lang w:val="kk-KZ"/>
        </w:rPr>
        <w:fldChar w:fldCharType="begin"/>
      </w:r>
      <w:r w:rsidR="00FC4A95">
        <w:rPr>
          <w:rFonts w:ascii="Times New Roman" w:eastAsia="Times New Roman" w:hAnsi="Times New Roman" w:cs="Times New Roman"/>
          <w:sz w:val="24"/>
          <w:szCs w:val="24"/>
          <w:lang w:val="kk-KZ"/>
        </w:rPr>
        <w:instrText xml:space="preserve"> HYPERLINK "https://kk.wikipedia.org/wiki/%D0%A5%D0%B8%D1%82%D0%B8%D</w:instrText>
      </w:r>
      <w:r w:rsidR="00FC4A95">
        <w:rPr>
          <w:rFonts w:ascii="Times New Roman" w:eastAsia="Times New Roman" w:hAnsi="Times New Roman" w:cs="Times New Roman"/>
          <w:sz w:val="24"/>
          <w:szCs w:val="24"/>
          <w:lang w:val="kk-KZ"/>
        </w:rPr>
        <w:instrText xml:space="preserve">0%BD" \o "Хитин" </w:instrText>
      </w:r>
      <w:r w:rsidR="00FC4A95">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хитиніне</w:t>
      </w:r>
      <w:r w:rsidR="00FC4A95">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ұқсас, хитин заты және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"https://kk.wikipedia.org/wiki/%D0%9F%D0%BE%D0%BB%D0%B8%D1%81%D0%B0%D1%85%D0%B0%D1%80%D0%B8%D0%B4%D1%82%D0%B5%D1%80" \o "Полисахаридтер"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полисахаридтер</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болады. Олардың жасушасы протоплазмадан, бір, екі, кейде одан да көп ядродан және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"https://kk.wikipedia.org/wiki/%D0%92%D0%B0%D0%BA%D1%83%D0%BE%D0%BB%D1%8F" \o "Вакуоля"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вакуолядан</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тұрады. Төменгі сатыдағы саңырауқұлақтардың мицелийлері көп ядролы, ал жоғары сатыдағылардікі бірнеше ядродан тұрады.</w:t>
      </w:r>
      <w:r>
        <w:rPr>
          <w:rFonts w:ascii="Times New Roman" w:eastAsia="Times New Roman" w:hAnsi="Times New Roman" w:cs="Times New Roman"/>
          <w:sz w:val="24"/>
          <w:szCs w:val="24"/>
          <w:lang w:val="kk-KZ"/>
        </w:rPr>
        <w:t xml:space="preserve"> </w:t>
      </w:r>
      <w:r w:rsidRPr="000A2220">
        <w:rPr>
          <w:rFonts w:ascii="Times New Roman" w:eastAsia="Times New Roman" w:hAnsi="Times New Roman" w:cs="Times New Roman"/>
          <w:sz w:val="24"/>
          <w:szCs w:val="24"/>
          <w:lang w:val="kk-KZ"/>
        </w:rPr>
        <w:t xml:space="preserve">Жасуша ядролары саңырауқұлақтардың көпшілігінде өте кішкентай 1-3 микрондай болады. Ірі ядролар жыныс процесімен байланысқан органдарда ғана болады да, кейде олардың мөлшері 10 микронға жетеді. Ірі ядроларда ядрошықтардың бар екендігі байқалады. </w:t>
      </w:r>
      <w:hyperlink r:id="rId8" w:tooltip="Протоплазма (мұндай бет жоқ)" w:history="1">
        <w:r w:rsidRPr="000A2220">
          <w:rPr>
            <w:rFonts w:ascii="Times New Roman" w:eastAsia="Times New Roman" w:hAnsi="Times New Roman" w:cs="Times New Roman"/>
            <w:sz w:val="24"/>
            <w:szCs w:val="24"/>
            <w:lang w:val="kk-KZ"/>
          </w:rPr>
          <w:t>Протоплазма</w:t>
        </w:r>
      </w:hyperlink>
      <w:r w:rsidRPr="000A2220">
        <w:rPr>
          <w:rFonts w:ascii="Times New Roman" w:eastAsia="Times New Roman" w:hAnsi="Times New Roman" w:cs="Times New Roman"/>
          <w:sz w:val="24"/>
          <w:szCs w:val="24"/>
          <w:lang w:val="kk-KZ"/>
        </w:rPr>
        <w:t xml:space="preserve"> жас жасушалардың – гифалардың ұштарын толтырып тұрады. Бояп қарағанда олардан ұсақ дөңгелек көпіршік тәрізді вакуолялар көрінеді. Ересек жасушаларда протоплазма жасушаның қабығына қарай жақын орналасады. Клетканың ортаңғы бөлімін ірі вакуоля алып жатады. Одан жасушаның жан-жағында жіңішке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"https://kk.wikipedia.org/w/index.php?title=%D0%9F%D1%80%D0%BE%D1%82%D0%BE%D0%BF%D0%BB%D0%B0%D0%B7%D0%BC%D0%B0&amp;action=edit&amp;redlink=1" \o "Протоплазма (мұндай бет жоқ)"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протоплазма</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жіпшелері тарайды. Вакуоля жасуша шырынына толы болады. Клетка шырыны түссіз, тек ағзадан саңырауқұлақтарда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"https://kk.wikipedia.org/w/index.php?title=%D0%90%D0%BD%D1%82%D0%BE%D1%86%D0%B8%D0%B0%D0%BD&amp;action=edit&amp;redlink=1" \o "Антоциан (мұндай бет жоқ)"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антоциан</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пигментінің болуына байланысты, қызғылт тартып тұрады. Саңырауқұлақ жасушаларында қор заты ретінде еш уақытта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"https://kk.wikipedia.org/wiki/%D0%9A%D1%80%D0%B0%D1%85%D0%BC%D0%B0%D0%BB" \o "Крахмал"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крахмал</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жиналмайды, май тамшылары мен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"https://kk.wikipedia.org/w/index.php?title=%D0%93%D0%BB%D0%B8%D0%BA%D0%BE%D0%BB%D0%B5%D0%BD&amp;action=edit&amp;redlink=1" \o "Гликолен (мұндай бет жоқ)"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гликолен</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ал біраз саңырауқұлақтарда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"https://kk.wikipedia.org/wiki/%D0%92%D0%BE%D0%BB%D1%8E%D1%82%D0%B8%D0%BD" \o "Волютин"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волютин</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жиналады. Кейбір саңырауқұлақтарда әр түрлі улы заттардың жиналуы да жиі кездеседі. Саңырауқұлақтардың түсі – жасуша қабығында, протоплазмада, вакуоляда болатын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"https://kk.wikipedia.org/wiki/%D0%9F%D0%B8%D0%B3%D0%BC%D0%B5%D0%BD%D1%82%D1%82%D0%B5%D1%80" \o "Пигменттер"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пигменттерге</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байланысты. Пигменттер әр түрлі химиялық процесстер нәтижесінде түзіледі.</w:t>
      </w:r>
    </w:p>
    <w:p w:rsidR="00126300" w:rsidRPr="000A2220" w:rsidRDefault="00126300" w:rsidP="00126300">
      <w:pPr>
        <w:spacing w:after="0" w:line="240" w:lineRule="auto"/>
        <w:ind w:firstLine="510"/>
        <w:jc w:val="both"/>
        <w:rPr>
          <w:rFonts w:ascii="Times New Roman" w:eastAsia="Times New Roman" w:hAnsi="Times New Roman" w:cs="Times New Roman"/>
          <w:sz w:val="24"/>
          <w:szCs w:val="24"/>
          <w:lang w:val="kk-KZ"/>
        </w:rPr>
      </w:pPr>
      <w:r w:rsidRPr="000A2220">
        <w:rPr>
          <w:rFonts w:ascii="Times New Roman" w:eastAsia="Times New Roman" w:hAnsi="Times New Roman" w:cs="Times New Roman"/>
          <w:sz w:val="24"/>
          <w:szCs w:val="24"/>
          <w:lang w:val="kk-KZ"/>
        </w:rPr>
        <w:t xml:space="preserve">Саңырауқұлақтардың жоғары сатыдағы өсімдіктердегідей нағыз талшықтар болмайды. Алайда жалған талшықтар жиі кездеседі, олар өз ара матасып жататын, бірақ плазмодесмамен жалғаспайтын гифалардан құралады. Жалған ұлпа гифалардың құрылысы әр түрлі болады және түрліше орайласып келеді, демек олардың физиологиялық маңызы да өзгеше. Оларды кейде жалған түзуші, жабындық, механикалық, өткізгіш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"https://kk.wikipedia.org/wiki/%D0%A2%D0%BA%D0%B0%D0%BD%D1%8C_%D1%82%D1%8B%D0%BD%D1%8B%D1%81%D1%8B" \o "Ткань тынысы"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тканьдер</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деп бөледі. Кейбір саңырауқұлақтардың </w:t>
      </w:r>
      <w:r>
        <w:rPr>
          <w:rFonts w:ascii="Times New Roman" w:eastAsia="Times New Roman" w:hAnsi="Times New Roman" w:cs="Times New Roman"/>
          <w:i/>
          <w:iCs/>
          <w:sz w:val="24"/>
          <w:szCs w:val="24"/>
          <w:lang w:val="kk-KZ"/>
        </w:rPr>
        <w:fldChar w:fldCharType="begin"/>
      </w:r>
      <w:r>
        <w:rPr>
          <w:rFonts w:ascii="Times New Roman" w:eastAsia="Times New Roman" w:hAnsi="Times New Roman" w:cs="Times New Roman"/>
          <w:i/>
          <w:iCs/>
          <w:sz w:val="24"/>
          <w:szCs w:val="24"/>
          <w:lang w:val="kk-KZ"/>
        </w:rPr>
        <w:instrText xml:space="preserve"> HYPERLINK "https://kk.wikipedia.org/w/index.php?title=%D0%A0%D0%B8%D0%B7%D0%BE%D0%BC%D0%BE%D1%80%D1%84&amp;action=edit&amp;redlink=1" \o "Ризоморф (мұндай бет жоқ)" </w:instrText>
      </w:r>
      <w:r>
        <w:rPr>
          <w:rFonts w:ascii="Times New Roman" w:eastAsia="Times New Roman" w:hAnsi="Times New Roman" w:cs="Times New Roman"/>
          <w:i/>
          <w:iCs/>
          <w:sz w:val="24"/>
          <w:szCs w:val="24"/>
          <w:lang w:val="kk-KZ"/>
        </w:rPr>
        <w:fldChar w:fldCharType="separate"/>
      </w:r>
      <w:r w:rsidRPr="000A2220">
        <w:rPr>
          <w:rFonts w:ascii="Times New Roman" w:eastAsia="Times New Roman" w:hAnsi="Times New Roman" w:cs="Times New Roman"/>
          <w:i/>
          <w:iCs/>
          <w:sz w:val="24"/>
          <w:szCs w:val="24"/>
          <w:lang w:val="kk-KZ"/>
        </w:rPr>
        <w:t>ризоморфтар</w:t>
      </w:r>
      <w:r>
        <w:rPr>
          <w:rFonts w:ascii="Times New Roman" w:eastAsia="Times New Roman" w:hAnsi="Times New Roman" w:cs="Times New Roman"/>
          <w:i/>
          <w:iCs/>
          <w:sz w:val="24"/>
          <w:szCs w:val="24"/>
          <w:lang w:val="kk-KZ"/>
        </w:rPr>
        <w:fldChar w:fldCharType="end"/>
      </w:r>
      <w:r w:rsidRPr="000A2220">
        <w:rPr>
          <w:rFonts w:ascii="Times New Roman" w:eastAsia="Times New Roman" w:hAnsi="Times New Roman" w:cs="Times New Roman"/>
          <w:sz w:val="24"/>
          <w:szCs w:val="24"/>
          <w:lang w:val="kk-KZ"/>
        </w:rPr>
        <w:t xml:space="preserve"> деп аталатын. Мицелийлердің </w:t>
      </w:r>
      <w:r w:rsidRPr="000A2220">
        <w:rPr>
          <w:rFonts w:ascii="Times New Roman" w:eastAsia="Times New Roman" w:hAnsi="Times New Roman" w:cs="Times New Roman"/>
          <w:sz w:val="24"/>
          <w:szCs w:val="24"/>
          <w:lang w:val="kk-KZ"/>
        </w:rPr>
        <w:lastRenderedPageBreak/>
        <w:t>матасуынан құралған, жуандығы бірнеше миллиметрге жетіп, ұзындығы бірнеше метрге дейін баратын суды өткізу қызметін атқаратын ұзын қоңыр түсті жуан жіптері болады.</w:t>
      </w:r>
    </w:p>
    <w:p w:rsidR="00126300" w:rsidRPr="000A2220" w:rsidRDefault="00126300" w:rsidP="00126300">
      <w:pPr>
        <w:spacing w:after="0" w:line="240" w:lineRule="auto"/>
        <w:ind w:firstLine="510"/>
        <w:jc w:val="both"/>
        <w:rPr>
          <w:rFonts w:ascii="Times New Roman" w:eastAsia="Times New Roman" w:hAnsi="Times New Roman" w:cs="Times New Roman"/>
          <w:sz w:val="24"/>
          <w:szCs w:val="24"/>
          <w:lang w:val="kk-KZ"/>
        </w:rPr>
      </w:pPr>
      <w:r w:rsidRPr="000A2220">
        <w:rPr>
          <w:rFonts w:ascii="Times New Roman" w:eastAsia="Times New Roman" w:hAnsi="Times New Roman" w:cs="Times New Roman"/>
          <w:sz w:val="24"/>
          <w:szCs w:val="24"/>
          <w:lang w:val="kk-KZ"/>
        </w:rPr>
        <w:t>Мицелийлердің сыртқы – экзогенді және ішкі эндогенді болып екіге бөлінеді:</w:t>
      </w:r>
    </w:p>
    <w:p w:rsidR="00126300" w:rsidRPr="000A2220" w:rsidRDefault="00126300" w:rsidP="00126300">
      <w:pPr>
        <w:numPr>
          <w:ilvl w:val="0"/>
          <w:numId w:val="1"/>
        </w:numPr>
        <w:spacing w:after="0" w:line="240" w:lineRule="auto"/>
        <w:ind w:left="0" w:firstLine="510"/>
        <w:jc w:val="both"/>
        <w:rPr>
          <w:rFonts w:ascii="Times New Roman" w:eastAsia="Times New Roman" w:hAnsi="Times New Roman" w:cs="Times New Roman"/>
          <w:sz w:val="24"/>
          <w:szCs w:val="24"/>
          <w:lang w:val="kk-KZ"/>
        </w:rPr>
      </w:pPr>
      <w:r w:rsidRPr="000A2220">
        <w:rPr>
          <w:rFonts w:ascii="Times New Roman" w:eastAsia="Times New Roman" w:hAnsi="Times New Roman" w:cs="Times New Roman"/>
          <w:sz w:val="24"/>
          <w:szCs w:val="24"/>
          <w:lang w:val="kk-KZ"/>
        </w:rPr>
        <w:t>Экзогенді мицелийлер субстраттың үстінде,</w:t>
      </w:r>
    </w:p>
    <w:p w:rsidR="00126300" w:rsidRPr="000A2220" w:rsidRDefault="00126300" w:rsidP="00126300">
      <w:pPr>
        <w:numPr>
          <w:ilvl w:val="0"/>
          <w:numId w:val="1"/>
        </w:numPr>
        <w:spacing w:after="0" w:line="240" w:lineRule="auto"/>
        <w:ind w:left="0" w:firstLine="510"/>
        <w:jc w:val="both"/>
        <w:rPr>
          <w:rFonts w:ascii="Times New Roman" w:eastAsia="Times New Roman" w:hAnsi="Times New Roman" w:cs="Times New Roman"/>
          <w:sz w:val="24"/>
          <w:szCs w:val="24"/>
          <w:lang w:val="kk-KZ"/>
        </w:rPr>
      </w:pPr>
      <w:r w:rsidRPr="000A2220">
        <w:rPr>
          <w:rFonts w:ascii="Times New Roman" w:eastAsia="Times New Roman" w:hAnsi="Times New Roman" w:cs="Times New Roman"/>
          <w:sz w:val="24"/>
          <w:szCs w:val="24"/>
          <w:lang w:val="kk-KZ"/>
        </w:rPr>
        <w:t>Эндогенді мицелийлер субстраттың ішінде, өсімдік қалдықтарының арасында, тірі өсімдіктер денесінің ішінде жатады.</w:t>
      </w:r>
    </w:p>
    <w:p w:rsidR="00126300" w:rsidRPr="000A2220" w:rsidRDefault="00126300" w:rsidP="00126300">
      <w:pPr>
        <w:spacing w:after="0" w:line="240" w:lineRule="auto"/>
        <w:ind w:firstLine="510"/>
        <w:jc w:val="both"/>
        <w:rPr>
          <w:rFonts w:ascii="Times New Roman" w:eastAsia="Times New Roman" w:hAnsi="Times New Roman" w:cs="Times New Roman"/>
          <w:sz w:val="24"/>
          <w:szCs w:val="24"/>
          <w:lang w:val="kk-KZ"/>
        </w:rPr>
      </w:pPr>
      <w:r w:rsidRPr="000A2220">
        <w:rPr>
          <w:rFonts w:ascii="Times New Roman" w:eastAsia="Times New Roman" w:hAnsi="Times New Roman" w:cs="Times New Roman"/>
          <w:sz w:val="24"/>
          <w:szCs w:val="24"/>
          <w:lang w:val="kk-KZ"/>
        </w:rPr>
        <w:t>Эндогенді мицеллилер табиғатта жиі тараған, олар сыртқы ортаның қолайсыз жағдайларынан жақсы қорғалады және қоректік заттармен мол қамтамасыз етіледі. Мицелийлер субстраттың ішіндегі эндогендік тіршілігіне байланысты, көп жылға дейін паразиттік не сапрофиттік тіршілік етеді.</w:t>
      </w:r>
    </w:p>
    <w:p w:rsidR="00126300" w:rsidRPr="000A2220" w:rsidRDefault="00126300" w:rsidP="00126300">
      <w:pPr>
        <w:spacing w:after="0" w:line="240" w:lineRule="auto"/>
        <w:ind w:firstLine="510"/>
        <w:jc w:val="both"/>
        <w:rPr>
          <w:rFonts w:ascii="Times New Roman" w:eastAsia="Times New Roman" w:hAnsi="Times New Roman" w:cs="Times New Roman"/>
          <w:sz w:val="24"/>
          <w:szCs w:val="24"/>
          <w:lang w:val="kk-KZ"/>
        </w:rPr>
      </w:pPr>
      <w:r w:rsidRPr="000A2220">
        <w:rPr>
          <w:rFonts w:ascii="Times New Roman" w:eastAsia="Times New Roman" w:hAnsi="Times New Roman" w:cs="Times New Roman"/>
          <w:sz w:val="24"/>
          <w:szCs w:val="24"/>
          <w:lang w:val="kk-KZ"/>
        </w:rPr>
        <w:t>Саңырауқұлақтар де вегетативтік, жыныссыз және жынысты жолдармен көбейеді. Саңырауқұлақтар мицелийлерінің жеке бөліктерге және жасушаларға бөлінуі арқылы вегетативтік жолмен көбейеді. Ашытқы саңырауқұлақтары жасушаның бүршіктенуі, ал басқа саңырауқұлақтар артроспоралар (оидия) және хламидоспоралар арқылы да вегетативтік көбейеді. Қаракүйе саңырауқұлағының белгілі даму сатысында хламидоспора шартты түрде болып отырады. Бұлар – қолайсыз жағдайларға жақсы бейімделген, қор заттармен қамтамасыз етілген споралар.</w:t>
      </w:r>
      <w:r>
        <w:rPr>
          <w:rFonts w:ascii="Times New Roman" w:eastAsia="Times New Roman" w:hAnsi="Times New Roman" w:cs="Times New Roman"/>
          <w:sz w:val="24"/>
          <w:szCs w:val="24"/>
          <w:lang w:val="kk-KZ"/>
        </w:rPr>
        <w:t xml:space="preserve"> </w:t>
      </w:r>
      <w:r w:rsidRPr="000A2220">
        <w:rPr>
          <w:rFonts w:ascii="Times New Roman" w:eastAsia="Times New Roman" w:hAnsi="Times New Roman" w:cs="Times New Roman"/>
          <w:sz w:val="24"/>
          <w:szCs w:val="24"/>
          <w:lang w:val="kk-KZ"/>
        </w:rPr>
        <w:t xml:space="preserve">Әр түрлі спора тасушы органдарының құрылуы арқылы саңырауқұлақтар жыныссыз жолмен жиі көбейеді. Бұл споралар өздерінің шығу тегі жағынан </w:t>
      </w:r>
      <w:r w:rsidRPr="000A2220">
        <w:rPr>
          <w:rFonts w:ascii="Times New Roman" w:eastAsia="Times New Roman" w:hAnsi="Times New Roman" w:cs="Times New Roman"/>
          <w:bCs/>
          <w:sz w:val="24"/>
          <w:szCs w:val="24"/>
          <w:lang w:val="kk-KZ"/>
        </w:rPr>
        <w:t>эндогендік (ішкі)</w:t>
      </w:r>
      <w:r w:rsidRPr="000A2220">
        <w:rPr>
          <w:rFonts w:ascii="Times New Roman" w:eastAsia="Times New Roman" w:hAnsi="Times New Roman" w:cs="Times New Roman"/>
          <w:sz w:val="24"/>
          <w:szCs w:val="24"/>
          <w:lang w:val="kk-KZ"/>
        </w:rPr>
        <w:t xml:space="preserve"> және </w:t>
      </w:r>
      <w:r w:rsidRPr="000A2220">
        <w:rPr>
          <w:rFonts w:ascii="Times New Roman" w:eastAsia="Times New Roman" w:hAnsi="Times New Roman" w:cs="Times New Roman"/>
          <w:bCs/>
          <w:sz w:val="24"/>
          <w:szCs w:val="24"/>
          <w:lang w:val="kk-KZ"/>
        </w:rPr>
        <w:t>экзогендік (сыртқы)</w:t>
      </w:r>
      <w:r w:rsidRPr="000A2220">
        <w:rPr>
          <w:rFonts w:ascii="Times New Roman" w:eastAsia="Times New Roman" w:hAnsi="Times New Roman" w:cs="Times New Roman"/>
          <w:sz w:val="24"/>
          <w:szCs w:val="24"/>
          <w:lang w:val="kk-KZ"/>
        </w:rPr>
        <w:t xml:space="preserve"> болып екіге бөлінеді. Барлық төменгі сатыдағы саңырауқұлақтар эндогендік споралар арқылы көбейеді. Олар гифаларының ұшынан өсетін спорангияларда түзіледі. Кейбір төменгі сатыдағы саңырауқұлақтардың споралары балдырлардың зооспораларына ұқсас, қозғалғыш келеді, оны зооспора деп атайды, олар зооспорангияларда көп мөлшерде түзіледі. </w:t>
      </w:r>
      <w:hyperlink r:id="rId9" w:tooltip="Зооспора (мұндай бет жоқ)" w:history="1">
        <w:r w:rsidRPr="000A2220">
          <w:rPr>
            <w:rFonts w:ascii="Times New Roman" w:eastAsia="Times New Roman" w:hAnsi="Times New Roman" w:cs="Times New Roman"/>
            <w:sz w:val="24"/>
            <w:szCs w:val="24"/>
            <w:lang w:val="kk-KZ"/>
          </w:rPr>
          <w:t>Зооспоралар</w:t>
        </w:r>
      </w:hyperlink>
      <w:r w:rsidRPr="000A2220">
        <w:rPr>
          <w:rFonts w:ascii="Times New Roman" w:eastAsia="Times New Roman" w:hAnsi="Times New Roman" w:cs="Times New Roman"/>
          <w:sz w:val="24"/>
          <w:szCs w:val="24"/>
          <w:lang w:val="kk-KZ"/>
        </w:rPr>
        <w:t xml:space="preserve"> суда талшығы арқылы еркін қозғалады. Төменгі сатыдағы саңырауқұлақтардың көпшілігі зооспоралармен көбеймей, қозғалмайтын қалың қабығы бар споралар арқылы көбейеді. Мұндай споралар,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"https://kk.wikipedia.org/w/index.php?title=%D0%A1%D0%BF%D0%BE%D1%80%D0%B0%D0%BD%D0%B3%D0%B8%D0%B9&amp;action=edit&amp;redlink=1" \o "Спорангий (мұндай бет жоқ)"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спорангии</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сағағы деп аталатын ерекше мийелийлердің ұшынан дамитын спорангийлердің ішінде өседі.</w:t>
      </w:r>
      <w:r>
        <w:rPr>
          <w:rFonts w:ascii="Times New Roman" w:eastAsia="Times New Roman" w:hAnsi="Times New Roman" w:cs="Times New Roman"/>
          <w:sz w:val="24"/>
          <w:szCs w:val="24"/>
          <w:lang w:val="kk-KZ"/>
        </w:rPr>
        <w:t xml:space="preserve"> </w:t>
      </w:r>
      <w:r w:rsidRPr="000A2220">
        <w:rPr>
          <w:rFonts w:ascii="Times New Roman" w:eastAsia="Times New Roman" w:hAnsi="Times New Roman" w:cs="Times New Roman"/>
          <w:sz w:val="24"/>
          <w:szCs w:val="24"/>
          <w:lang w:val="kk-KZ"/>
        </w:rPr>
        <w:t xml:space="preserve">Экзогендік спораларды </w:t>
      </w:r>
      <w:r w:rsidRPr="000A2220">
        <w:rPr>
          <w:rFonts w:ascii="Times New Roman" w:eastAsia="Times New Roman" w:hAnsi="Times New Roman" w:cs="Times New Roman"/>
          <w:bCs/>
          <w:sz w:val="24"/>
          <w:szCs w:val="24"/>
          <w:lang w:val="kk-KZ"/>
        </w:rPr>
        <w:t>конидия</w:t>
      </w:r>
      <w:r w:rsidRPr="000A2220">
        <w:rPr>
          <w:rFonts w:ascii="Times New Roman" w:eastAsia="Times New Roman" w:hAnsi="Times New Roman" w:cs="Times New Roman"/>
          <w:sz w:val="24"/>
          <w:szCs w:val="24"/>
          <w:lang w:val="kk-KZ"/>
        </w:rPr>
        <w:t xml:space="preserve"> деп атайды. Бұлар моншақ тәрізді тізбектеліп келіп, ерекше тарамдалған конидия сағағы деп аталатын мицелийлердің ұштарында дамиды. Саңырауқұлақтарды конидиялардың пішіндерінің әр түрлі болуына және олардың ерекшеліктеріне қарай бір-бірінен ажыратады.</w:t>
      </w:r>
      <w:r>
        <w:rPr>
          <w:rFonts w:ascii="Times New Roman" w:eastAsia="Times New Roman" w:hAnsi="Times New Roman" w:cs="Times New Roman"/>
          <w:sz w:val="24"/>
          <w:szCs w:val="24"/>
          <w:lang w:val="kk-KZ"/>
        </w:rPr>
        <w:t xml:space="preserve"> </w:t>
      </w:r>
      <w:r w:rsidRPr="000A2220">
        <w:rPr>
          <w:rFonts w:ascii="Times New Roman" w:eastAsia="Times New Roman" w:hAnsi="Times New Roman" w:cs="Times New Roman"/>
          <w:sz w:val="24"/>
          <w:szCs w:val="24"/>
          <w:lang w:val="kk-KZ"/>
        </w:rPr>
        <w:t>Жыныссызға қарағанда, жынысты көбею әр түрлі болып келеді.</w:t>
      </w:r>
      <w:r>
        <w:rPr>
          <w:rFonts w:ascii="Times New Roman" w:eastAsia="Times New Roman" w:hAnsi="Times New Roman" w:cs="Times New Roman"/>
          <w:sz w:val="24"/>
          <w:szCs w:val="24"/>
          <w:lang w:val="kk-KZ"/>
        </w:rPr>
        <w:t xml:space="preserve"> </w:t>
      </w:r>
      <w:r w:rsidRPr="000A2220">
        <w:rPr>
          <w:rFonts w:ascii="Times New Roman" w:eastAsia="Times New Roman" w:hAnsi="Times New Roman" w:cs="Times New Roman"/>
          <w:sz w:val="24"/>
          <w:szCs w:val="24"/>
          <w:lang w:val="kk-KZ"/>
        </w:rPr>
        <w:t xml:space="preserve">Жоғары сатыдағы саңырауқұлақтардың көбісі жеке гаметангияларға бөлінбеген, сыртқы құрылысы жағынан әр түрлі жыныс органдарының ұрықтануы қозғалмайтын спермациялар арқылы болады. Олар несекомдармен немесе ауаның ағынымен таралады. Жоғары сатыдағы саңырауқұлақтардың біраз түрлерінде нағыз жыныс процесінің жойылғаны байқалады. Ұрықтану көпшілік жағдайда бір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"https://kk.wikipedia.org/w/index.php?title=%D0%92%D0%B5%D0%B3%D0%B5%D1%82%D0%B0%D1%82%D0%B8%D0%B2%D1%82%D1%96%D0%BA_%D0%BA%D0%BB%D0%B5%D1%82%D0%BA%D0%B0&amp;action=edit&amp;redlink=1" \o "Вегетативтік клетка (мұндай бет жоқ)"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вегетативтік клетканың</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протопласты екінші бір жасушаға жылжып барып құйылуы, яғни соматогамия арқылы болады. Мұнда ядролар бір-біріне бірден қосылмайды, олар тек жұп-жұбымен жақындасып, дикарион түзіледі. Содан кейін әр түрлі жынысты ядролар бір-бірмен қосылып, диплоидты ядро – </w:t>
      </w:r>
      <w:r w:rsidRPr="000A2220">
        <w:rPr>
          <w:rFonts w:ascii="Times New Roman" w:eastAsia="Times New Roman" w:hAnsi="Times New Roman" w:cs="Times New Roman"/>
          <w:bCs/>
          <w:sz w:val="24"/>
          <w:szCs w:val="24"/>
          <w:lang w:val="kk-KZ"/>
        </w:rPr>
        <w:t>кариогамияға</w:t>
      </w:r>
      <w:r w:rsidRPr="000A2220">
        <w:rPr>
          <w:rFonts w:ascii="Times New Roman" w:eastAsia="Times New Roman" w:hAnsi="Times New Roman" w:cs="Times New Roman"/>
          <w:sz w:val="24"/>
          <w:szCs w:val="24"/>
          <w:lang w:val="kk-KZ"/>
        </w:rPr>
        <w:t xml:space="preserve"> ауысады. Ядролар жынысты жолмен қосылғаннан кейін, тыныштық кезеңінен өтпей-ақ, редукциялы жолмен бөлініп, гаплоидты жынысты көбею спорасына айналады. Сонымен көпшілік жоғары сатыдағы саңырауқұлақтардың даму циклында гаплоидты, дикарионды және диплоидты үш фаза алмасып отырады. Диплоидты фаза аз уақыт, ал гаплоидты және дикарионды фазалардың ұзақтығы саңырауқұлақ топтарына байланысты әр түрлі болады.</w:t>
      </w:r>
    </w:p>
    <w:p w:rsidR="00126300" w:rsidRPr="000A2220" w:rsidRDefault="00126300" w:rsidP="00126300">
      <w:pPr>
        <w:spacing w:after="0" w:line="240" w:lineRule="auto"/>
        <w:ind w:firstLine="510"/>
        <w:jc w:val="both"/>
        <w:rPr>
          <w:rFonts w:ascii="Times New Roman" w:eastAsia="Times New Roman" w:hAnsi="Times New Roman" w:cs="Times New Roman"/>
          <w:sz w:val="24"/>
          <w:szCs w:val="24"/>
          <w:lang w:val="kk-KZ"/>
        </w:rPr>
      </w:pPr>
      <w:r w:rsidRPr="000A2220">
        <w:rPr>
          <w:rFonts w:ascii="Times New Roman" w:eastAsia="Times New Roman" w:hAnsi="Times New Roman" w:cs="Times New Roman"/>
          <w:i/>
          <w:sz w:val="24"/>
          <w:szCs w:val="24"/>
          <w:lang w:val="kk-KZ"/>
        </w:rPr>
        <w:t>Клетаның бөлінуі</w:t>
      </w:r>
      <w:r>
        <w:rPr>
          <w:rFonts w:ascii="Times New Roman" w:eastAsia="Times New Roman" w:hAnsi="Times New Roman" w:cs="Times New Roman"/>
          <w:i/>
          <w:sz w:val="24"/>
          <w:szCs w:val="24"/>
          <w:lang w:val="kk-KZ"/>
        </w:rPr>
        <w:t xml:space="preserve"> </w:t>
      </w:r>
      <w:r w:rsidRPr="000A2220">
        <w:rPr>
          <w:rFonts w:ascii="Times New Roman" w:eastAsia="Times New Roman" w:hAnsi="Times New Roman" w:cs="Times New Roman"/>
          <w:sz w:val="24"/>
          <w:szCs w:val="24"/>
          <w:lang w:val="kk-KZ"/>
        </w:rPr>
        <w:t xml:space="preserve">Жыныс процесінің нәтижесінде пайда болған споралар біреулерінде эндогенді жолмен ерекше қалталарының ішінде 8-ден түзілсе, екінші біреулерінде </w:t>
      </w:r>
      <w:r>
        <w:rPr>
          <w:rFonts w:ascii="Times New Roman" w:eastAsia="Times New Roman" w:hAnsi="Times New Roman" w:cs="Times New Roman"/>
          <w:bCs/>
          <w:sz w:val="24"/>
          <w:szCs w:val="24"/>
          <w:lang w:val="kk-KZ"/>
        </w:rPr>
        <w:fldChar w:fldCharType="begin"/>
      </w:r>
      <w:r>
        <w:rPr>
          <w:rFonts w:ascii="Times New Roman" w:eastAsia="Times New Roman" w:hAnsi="Times New Roman" w:cs="Times New Roman"/>
          <w:bCs/>
          <w:sz w:val="24"/>
          <w:szCs w:val="24"/>
          <w:lang w:val="kk-KZ"/>
        </w:rPr>
        <w:instrText xml:space="preserve"> HYPERLINK "https://kk.wikipedia.org/w/index.php?title=%D0%91%D0%B0%D0%B7%D0%B8%D0%B4%D0%B8%D1%8F&amp;action=edit&amp;redlink=1" \o "Базидия (мұндай бет жоқ)" </w:instrText>
      </w:r>
      <w:r>
        <w:rPr>
          <w:rFonts w:ascii="Times New Roman" w:eastAsia="Times New Roman" w:hAnsi="Times New Roman" w:cs="Times New Roman"/>
          <w:bCs/>
          <w:sz w:val="24"/>
          <w:szCs w:val="24"/>
          <w:lang w:val="kk-KZ"/>
        </w:rPr>
        <w:fldChar w:fldCharType="separate"/>
      </w:r>
      <w:r w:rsidRPr="000A2220">
        <w:rPr>
          <w:rFonts w:ascii="Times New Roman" w:eastAsia="Times New Roman" w:hAnsi="Times New Roman" w:cs="Times New Roman"/>
          <w:bCs/>
          <w:sz w:val="24"/>
          <w:szCs w:val="24"/>
          <w:lang w:val="kk-KZ"/>
        </w:rPr>
        <w:t>базидия</w:t>
      </w:r>
      <w:r>
        <w:rPr>
          <w:rFonts w:ascii="Times New Roman" w:eastAsia="Times New Roman" w:hAnsi="Times New Roman" w:cs="Times New Roman"/>
          <w:bCs/>
          <w:sz w:val="24"/>
          <w:szCs w:val="24"/>
          <w:lang w:val="kk-KZ"/>
        </w:rPr>
        <w:fldChar w:fldCharType="end"/>
      </w:r>
      <w:r w:rsidRPr="000A2220">
        <w:rPr>
          <w:rFonts w:ascii="Times New Roman" w:eastAsia="Times New Roman" w:hAnsi="Times New Roman" w:cs="Times New Roman"/>
          <w:sz w:val="24"/>
          <w:szCs w:val="24"/>
          <w:lang w:val="kk-KZ"/>
        </w:rPr>
        <w:t xml:space="preserve"> деп аталатын жасушалардың үстінде 4-тен экзогенді споралар түзеді. Эндогендік спораларды аскоспора, ал экзогендік спораларды </w:t>
      </w:r>
      <w:r w:rsidRPr="000A2220">
        <w:rPr>
          <w:rFonts w:ascii="Times New Roman" w:eastAsia="Times New Roman" w:hAnsi="Times New Roman" w:cs="Times New Roman"/>
          <w:bCs/>
          <w:sz w:val="24"/>
          <w:szCs w:val="24"/>
          <w:lang w:val="kk-KZ"/>
        </w:rPr>
        <w:t>базидиоспоралар</w:t>
      </w:r>
      <w:r w:rsidRPr="000A2220">
        <w:rPr>
          <w:rFonts w:ascii="Times New Roman" w:eastAsia="Times New Roman" w:hAnsi="Times New Roman" w:cs="Times New Roman"/>
          <w:sz w:val="24"/>
          <w:szCs w:val="24"/>
          <w:lang w:val="kk-KZ"/>
        </w:rPr>
        <w:t xml:space="preserve"> деп атайды.Жынысты және жыныссыз көбеюлер саңырауқұлақтардың даму циклында заңды түрде ауысып отырады да, жынысты көбею арқылы даму циклы аяқталады.</w:t>
      </w:r>
      <w:r>
        <w:rPr>
          <w:rFonts w:ascii="Times New Roman" w:eastAsia="Times New Roman" w:hAnsi="Times New Roman" w:cs="Times New Roman"/>
          <w:sz w:val="24"/>
          <w:szCs w:val="24"/>
          <w:lang w:val="kk-KZ"/>
        </w:rPr>
        <w:t xml:space="preserve"> </w:t>
      </w:r>
      <w:r w:rsidRPr="000A2220">
        <w:rPr>
          <w:rFonts w:ascii="Times New Roman" w:eastAsia="Times New Roman" w:hAnsi="Times New Roman" w:cs="Times New Roman"/>
          <w:sz w:val="24"/>
          <w:szCs w:val="24"/>
          <w:lang w:val="kk-KZ"/>
        </w:rPr>
        <w:t xml:space="preserve">Біраз саңырауқұлақтарда бір-бірінен айырмашылықтары бар бірнеше жыныссыз спора түзу органдары болады. Саңырауқұлақтар хлорофилі болмағандықтан сапрофитті, не паразитті жолмен тіршілік </w:t>
      </w:r>
      <w:r w:rsidRPr="000A2220">
        <w:rPr>
          <w:rFonts w:ascii="Times New Roman" w:eastAsia="Times New Roman" w:hAnsi="Times New Roman" w:cs="Times New Roman"/>
          <w:sz w:val="24"/>
          <w:szCs w:val="24"/>
          <w:lang w:val="kk-KZ"/>
        </w:rPr>
        <w:lastRenderedPageBreak/>
        <w:t xml:space="preserve">етеді. Сапрофитті саңырауқұлақтар өлі субстраттар мен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"https://kk.wikipedia.org/wiki/%D0%9E%D1%80%D0%B3%D0%B0%D0%BD%D0%B8%D0%BA%D0%B0%D0%BB%D1%8B%D2%9B_%D0%B7%D0%B0%D1%82" \o "Органикалық зат"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органикалық</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қалдықтарға шоғырланады. Паразитті саңырауқұлақтар кейбір пішімдері де табиғатта кең таралған. Олар көбінесе шірінтінділерде көп кездеседі және тірі ағзалардың өмірімен байланыста болып, ол қашан иесі тіршілігін жойып, қурап біткенге дейін онымен бірге тіршілік ете береді.</w:t>
      </w:r>
    </w:p>
    <w:p w:rsidR="00126300" w:rsidRPr="000A2220" w:rsidRDefault="00126300" w:rsidP="00126300">
      <w:pPr>
        <w:spacing w:after="0" w:line="240" w:lineRule="auto"/>
        <w:ind w:firstLine="510"/>
        <w:jc w:val="both"/>
        <w:rPr>
          <w:rFonts w:ascii="Times New Roman" w:eastAsia="Times New Roman" w:hAnsi="Times New Roman" w:cs="Times New Roman"/>
          <w:sz w:val="24"/>
          <w:szCs w:val="24"/>
          <w:lang w:val="kk-KZ"/>
        </w:rPr>
      </w:pPr>
      <w:r w:rsidRPr="000A2220">
        <w:rPr>
          <w:rFonts w:ascii="Times New Roman" w:eastAsia="Times New Roman" w:hAnsi="Times New Roman" w:cs="Times New Roman"/>
          <w:sz w:val="24"/>
          <w:szCs w:val="24"/>
          <w:lang w:val="kk-KZ"/>
        </w:rPr>
        <w:t xml:space="preserve">Саңырауқұлақтардың өсіп-өнуі үшін, қолайлы ылғалды субстрат қажет. Субстраттың ылғалды болуы мицелийдің түзілуіне, ал құрғақ болуы – спора құру органдарының өсіп дамуына себеп тигізеді. Олардың көпшілігі оптималды температураны </w:t>
      </w:r>
      <w:r w:rsidRPr="000A2220">
        <w:rPr>
          <w:rFonts w:ascii="Times New Roman" w:eastAsia="Times New Roman" w:hAnsi="Times New Roman" w:cs="Times New Roman"/>
          <w:i/>
          <w:iCs/>
          <w:sz w:val="24"/>
          <w:szCs w:val="24"/>
          <w:lang w:val="kk-KZ"/>
        </w:rPr>
        <w:t>+20-250С</w:t>
      </w:r>
      <w:r w:rsidRPr="000A2220">
        <w:rPr>
          <w:rFonts w:ascii="Times New Roman" w:eastAsia="Times New Roman" w:hAnsi="Times New Roman" w:cs="Times New Roman"/>
          <w:sz w:val="24"/>
          <w:szCs w:val="24"/>
          <w:lang w:val="kk-KZ"/>
        </w:rPr>
        <w:t xml:space="preserve">, ең төменгі </w:t>
      </w:r>
      <w:r w:rsidRPr="000A2220">
        <w:rPr>
          <w:rFonts w:ascii="Times New Roman" w:eastAsia="Times New Roman" w:hAnsi="Times New Roman" w:cs="Times New Roman"/>
          <w:i/>
          <w:iCs/>
          <w:sz w:val="24"/>
          <w:szCs w:val="24"/>
          <w:lang w:val="kk-KZ"/>
        </w:rPr>
        <w:t>+1-50</w:t>
      </w:r>
      <w:r w:rsidRPr="000A2220">
        <w:rPr>
          <w:rFonts w:ascii="Times New Roman" w:eastAsia="Times New Roman" w:hAnsi="Times New Roman" w:cs="Times New Roman"/>
          <w:sz w:val="24"/>
          <w:szCs w:val="24"/>
          <w:lang w:val="kk-KZ"/>
        </w:rPr>
        <w:t xml:space="preserve"> температураны да жақсы көтереді.</w:t>
      </w:r>
    </w:p>
    <w:p w:rsidR="00126300" w:rsidRPr="000A2220" w:rsidRDefault="00126300" w:rsidP="00126300">
      <w:pPr>
        <w:spacing w:after="0" w:line="240" w:lineRule="auto"/>
        <w:ind w:firstLine="510"/>
        <w:jc w:val="both"/>
        <w:rPr>
          <w:rFonts w:ascii="Times New Roman" w:eastAsia="Times New Roman" w:hAnsi="Times New Roman" w:cs="Times New Roman"/>
          <w:sz w:val="24"/>
          <w:szCs w:val="24"/>
          <w:lang w:val="kk-KZ"/>
        </w:rPr>
      </w:pPr>
      <w:r w:rsidRPr="000A2220">
        <w:rPr>
          <w:rFonts w:ascii="Times New Roman" w:eastAsia="Times New Roman" w:hAnsi="Times New Roman" w:cs="Times New Roman"/>
          <w:i/>
          <w:sz w:val="24"/>
          <w:szCs w:val="24"/>
          <w:lang w:val="kk-KZ"/>
        </w:rPr>
        <w:t>Жиналған жейтін саңырауқұлақтар</w:t>
      </w:r>
      <w:r>
        <w:rPr>
          <w:rFonts w:ascii="Times New Roman" w:eastAsia="Times New Roman" w:hAnsi="Times New Roman" w:cs="Times New Roman"/>
          <w:i/>
          <w:sz w:val="24"/>
          <w:szCs w:val="24"/>
          <w:lang w:val="kk-KZ"/>
        </w:rPr>
        <w:t xml:space="preserve"> </w:t>
      </w:r>
      <w:r w:rsidRPr="000A2220">
        <w:rPr>
          <w:rFonts w:ascii="Times New Roman" w:eastAsia="Times New Roman" w:hAnsi="Times New Roman" w:cs="Times New Roman"/>
          <w:sz w:val="24"/>
          <w:szCs w:val="24"/>
          <w:lang w:val="kk-KZ"/>
        </w:rPr>
        <w:t>Біраз саңырауқұлақтарда бір-бірінен айырмашылықтары бар бірнеше жыныссыз спора түзу органдары болады. Ондай саңырауқұлақтар спора түзу кезінде сыртқы түрін өзгертіп жібереді, егер оның генетикалық байланысын білмесе, оны басқа саңырауқұлақ деп ойлауға болады. Ертеде мұндай әртүрлі жаныссыз көбею органы бар саңырауқұлақты әр түрге, тіпті кейде әр туысқа жатқызған. Сөйтіп, саңырауқұлақтардың плеоморфизмдік қасиетінің бар екені, яғни бір түрге жататын өсімдіктің әр түрлі болып пішінін өзгерте алатыны байқалады.</w:t>
      </w:r>
    </w:p>
    <w:p w:rsidR="00126300" w:rsidRPr="000A2220" w:rsidRDefault="00126300" w:rsidP="00126300">
      <w:pPr>
        <w:spacing w:after="0" w:line="240" w:lineRule="auto"/>
        <w:ind w:firstLine="510"/>
        <w:jc w:val="both"/>
        <w:rPr>
          <w:rFonts w:ascii="Times New Roman" w:eastAsia="Times New Roman" w:hAnsi="Times New Roman" w:cs="Times New Roman"/>
          <w:sz w:val="24"/>
          <w:szCs w:val="24"/>
          <w:lang w:val="kk-KZ"/>
        </w:rPr>
      </w:pPr>
      <w:r w:rsidRPr="000A2220">
        <w:rPr>
          <w:rFonts w:ascii="Times New Roman" w:eastAsia="Times New Roman" w:hAnsi="Times New Roman" w:cs="Times New Roman"/>
          <w:sz w:val="24"/>
          <w:szCs w:val="24"/>
          <w:lang w:val="kk-KZ"/>
        </w:rPr>
        <w:t xml:space="preserve">Жоғарыда айтып кеткендей, клавициалды саңырауқұлақтар қалталы саңырауқұлақтар класына жатқызылады. Бұлардың басты ерекшелігі – көп жасушалы мицелийдің және жыныс процесінің нәтижесінде түзілетін қалталарының (аскаларының) болуында. Олардың ішінде қалыпты жағдайда 8 эндогенді спора түзіледі, оларды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"https://kk.wikipedia.org/w/index.php?title=%D0%90%D1%81%D0%BA%D0%BE%D1%81%D0%BF%D0%BE%D1%80%D0%B0&amp;action=edit&amp;redlink=1" \o "Аскоспора (мұндай бет жоқ)"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аскоспоралар</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деп атайды. Аскомицеттердің жынысты көбеюімен бірге конидиялар арқылы жыныссыз көбею де көп таралған. Мұнда конидия споралары экзогенді жағдайда </w:t>
      </w:r>
      <w:r w:rsidRPr="000A2220">
        <w:rPr>
          <w:rFonts w:ascii="Times New Roman" w:eastAsia="Times New Roman" w:hAnsi="Times New Roman" w:cs="Times New Roman"/>
          <w:i/>
          <w:iCs/>
          <w:sz w:val="24"/>
          <w:szCs w:val="24"/>
          <w:lang w:val="kk-KZ"/>
        </w:rPr>
        <w:t>конидия</w:t>
      </w:r>
      <w:r w:rsidRPr="000A2220">
        <w:rPr>
          <w:rFonts w:ascii="Times New Roman" w:eastAsia="Times New Roman" w:hAnsi="Times New Roman" w:cs="Times New Roman"/>
          <w:sz w:val="24"/>
          <w:szCs w:val="24"/>
          <w:lang w:val="kk-KZ"/>
        </w:rPr>
        <w:t xml:space="preserve"> сағағының үстінде түзіледі. Мицелийлері көп түрлерінде субстраттың ішіне еніп жатады, ал оның үстінде спора тасушы органдары түзіледі. Конидиялар субстарттың бетінде ұлпа, қатпар, нүкте, дақ және басқа пішінді болып келеді. Кейбір түрлерінде қалталы спора тасушы органдар шашылып жатса, ал көбісінде - әр түрлі пішіні бар жемісті дене түрінде болады.Жыныс процесі әр түрлі топтарда, тіпті бір топтың өз ішінде де әр түрлі жағдайда өтеді. Мұнда мицелийлердің 2 жасушасы қосылады, сөйтіп ядролары бірігіп зигота түзіледі. Ол тыныштық күйге көшпей-ақ қосылған ядро редукциялы жолмен 3 рет бөлініп, гаплоиды 8 ядро түзеді. Ядроның айналасындағы протоплазмалардың бір бөлімі қатайып спора қабығында, ал зигота қабығы қалтаға айналады. Сөйтіп, гаплоидты ядродан қалталы 8 аскоспора түзіледі. Бұл жағдайда зиготадан бір ғана қалта дамиды. Мұнда </w:t>
      </w:r>
      <w:hyperlink r:id="rId10" w:tooltip="Геметалар (мұндай бет жоқ)" w:history="1">
        <w:r w:rsidRPr="000A2220">
          <w:rPr>
            <w:rFonts w:ascii="Times New Roman" w:eastAsia="Times New Roman" w:hAnsi="Times New Roman" w:cs="Times New Roman"/>
            <w:sz w:val="24"/>
            <w:szCs w:val="24"/>
            <w:lang w:val="kk-KZ"/>
          </w:rPr>
          <w:t>геметаларға</w:t>
        </w:r>
      </w:hyperlink>
      <w:r w:rsidRPr="000A2220">
        <w:rPr>
          <w:rFonts w:ascii="Times New Roman" w:eastAsia="Times New Roman" w:hAnsi="Times New Roman" w:cs="Times New Roman"/>
          <w:sz w:val="24"/>
          <w:szCs w:val="24"/>
          <w:lang w:val="kk-KZ"/>
        </w:rPr>
        <w:t xml:space="preserve"> бөлінбеген екі жыныс органдарының жасуша ішіндегі заттары бір-біріне құйылады. Жыныс органдары дамыған мицелийлердің бір бөлімі оның айналасына тоқылып жеміс денесінің тканін түзеді, одан пішіні әр түрлі жеміс денесі өсіп жетіледі. Сөйтіп, олардың жемісті денесі мицелийдің үстінде немесе строма деп аталатын тығыздалып өрімделген гифалардың ішінде дамиды.</w:t>
      </w:r>
      <w:r>
        <w:rPr>
          <w:rFonts w:ascii="Times New Roman" w:eastAsia="Times New Roman" w:hAnsi="Times New Roman" w:cs="Times New Roman"/>
          <w:sz w:val="24"/>
          <w:szCs w:val="24"/>
          <w:lang w:val="kk-KZ"/>
        </w:rPr>
        <w:t xml:space="preserve"> </w:t>
      </w:r>
    </w:p>
    <w:p w:rsidR="00126300" w:rsidRPr="000A2220" w:rsidRDefault="00126300" w:rsidP="00126300">
      <w:pPr>
        <w:spacing w:after="0" w:line="240" w:lineRule="auto"/>
        <w:ind w:firstLine="510"/>
        <w:jc w:val="both"/>
        <w:outlineLvl w:val="1"/>
        <w:rPr>
          <w:rFonts w:ascii="Times New Roman" w:eastAsia="Times New Roman" w:hAnsi="Times New Roman" w:cs="Times New Roman"/>
          <w:bCs/>
          <w:sz w:val="24"/>
          <w:szCs w:val="24"/>
          <w:lang w:val="kk-KZ"/>
        </w:rPr>
      </w:pPr>
      <w:r w:rsidRPr="000A2220">
        <w:rPr>
          <w:rFonts w:ascii="Times New Roman" w:eastAsia="Times New Roman" w:hAnsi="Times New Roman" w:cs="Times New Roman"/>
          <w:bCs/>
          <w:sz w:val="24"/>
          <w:szCs w:val="24"/>
          <w:lang w:val="kk-KZ"/>
        </w:rPr>
        <w:t>Саңырауқұлақтардың табиғаттағы және адам өміріндегі маңызы</w:t>
      </w:r>
    </w:p>
    <w:p w:rsidR="00126300" w:rsidRPr="000A2220" w:rsidRDefault="00126300" w:rsidP="00126300">
      <w:pPr>
        <w:spacing w:after="0" w:line="240" w:lineRule="auto"/>
        <w:ind w:firstLine="510"/>
        <w:jc w:val="both"/>
        <w:rPr>
          <w:rFonts w:ascii="Times New Roman" w:eastAsia="Times New Roman" w:hAnsi="Times New Roman" w:cs="Times New Roman"/>
          <w:sz w:val="24"/>
          <w:szCs w:val="24"/>
          <w:lang w:val="kk-KZ"/>
        </w:rPr>
      </w:pPr>
      <w:r w:rsidRPr="000A2220">
        <w:rPr>
          <w:rFonts w:ascii="Times New Roman" w:eastAsia="Times New Roman" w:hAnsi="Times New Roman" w:cs="Times New Roman"/>
          <w:sz w:val="24"/>
          <w:szCs w:val="24"/>
          <w:lang w:val="kk-KZ"/>
        </w:rPr>
        <w:t xml:space="preserve">Саңырауқұлақтар </w:t>
      </w:r>
      <w:hyperlink r:id="rId11" w:tooltip="Тайга" w:history="1">
        <w:r w:rsidRPr="000A2220">
          <w:rPr>
            <w:rFonts w:ascii="Times New Roman" w:eastAsia="Times New Roman" w:hAnsi="Times New Roman" w:cs="Times New Roman"/>
            <w:sz w:val="24"/>
            <w:szCs w:val="24"/>
            <w:lang w:val="kk-KZ"/>
          </w:rPr>
          <w:t>тайгада</w:t>
        </w:r>
      </w:hyperlink>
      <w:r w:rsidRPr="000A2220">
        <w:rPr>
          <w:rFonts w:ascii="Times New Roman" w:eastAsia="Times New Roman" w:hAnsi="Times New Roman" w:cs="Times New Roman"/>
          <w:sz w:val="24"/>
          <w:szCs w:val="24"/>
          <w:lang w:val="kk-KZ"/>
        </w:rPr>
        <w:t xml:space="preserve">, </w:t>
      </w:r>
      <w:hyperlink r:id="rId12" w:tooltip="Тундра" w:history="1">
        <w:r w:rsidRPr="000A2220">
          <w:rPr>
            <w:rFonts w:ascii="Times New Roman" w:eastAsia="Times New Roman" w:hAnsi="Times New Roman" w:cs="Times New Roman"/>
            <w:sz w:val="24"/>
            <w:szCs w:val="24"/>
            <w:lang w:val="kk-KZ"/>
          </w:rPr>
          <w:t>тундрада</w:t>
        </w:r>
      </w:hyperlink>
      <w:r w:rsidRPr="000A2220">
        <w:rPr>
          <w:rFonts w:ascii="Times New Roman" w:eastAsia="Times New Roman" w:hAnsi="Times New Roman" w:cs="Times New Roman"/>
          <w:sz w:val="24"/>
          <w:szCs w:val="24"/>
          <w:lang w:val="kk-KZ"/>
        </w:rPr>
        <w:t xml:space="preserve">, далалы жерлерде, тау ормандарында,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"https://kk.wikipedia.org/wiki/%D0%A8%D0%B0%D0%BB%D2%93%D1%8B%D0%BD%D0%B4%D1%8B_%D0%B4%D0%B0%D0%BB%D0%B0" \o "Шалғынды дала"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шалғындықта</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w:t>
      </w:r>
      <w:hyperlink r:id="rId13" w:tooltip="Батпақ" w:history="1">
        <w:r w:rsidRPr="000A2220">
          <w:rPr>
            <w:rFonts w:ascii="Times New Roman" w:eastAsia="Times New Roman" w:hAnsi="Times New Roman" w:cs="Times New Roman"/>
            <w:sz w:val="24"/>
            <w:szCs w:val="24"/>
            <w:lang w:val="kk-KZ"/>
          </w:rPr>
          <w:t>батпақта</w:t>
        </w:r>
      </w:hyperlink>
      <w:r w:rsidRPr="000A2220">
        <w:rPr>
          <w:rFonts w:ascii="Times New Roman" w:eastAsia="Times New Roman" w:hAnsi="Times New Roman" w:cs="Times New Roman"/>
          <w:sz w:val="24"/>
          <w:szCs w:val="24"/>
          <w:lang w:val="kk-KZ"/>
        </w:rPr>
        <w:t xml:space="preserve">, қоймаларда, құрылыстарда кездеседі. Сөйтіп табиғатта зат айналымына қатысады. Бактериялар мен топырақта болатын басқа да майда саңырауқұлақтар бірлесіп, өсімдіктер мен жануарлардың, саңырауқұлақ қалдықтарын (өсімдіктің құраған бөліктері, жануарлардың, майда бунақденелілердің өлекселері) ыдыратып, шірітеді. Сөйтіп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"https://kk.wikipedia.org/wiki/%D0%A2%D0%BE%D0%BF%D1%8B%D1%80%D0%B0%D2%9B" \o "Топырақ"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топырақты</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ағзалық заттармен байытып, құнарлылығын арттырады.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"https://kk.wikipedia.org/wiki/%D3%A8%D1%81%D1%96%D0%BC%D0%B4%D1%96%D0%BA%D1%82%D0%B5%D1%80" \o "Өсімдіктер"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Өсімдіктер</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мен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"https://kk.wikipedia.org/wiki/%D0%96%D0%B0%D0%BD%D1%83%D0%B0%D1%80%D0%BB%D0%B0%D1%80" \o "Жануарлар"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жануарлардың</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қалдықтары ыдырамай, өңделмей, топырақта жата берсе, әр түрлі жұқпалы аурулардың таралуына себепші болар еді. Саңырауқұлақтардың қалдықтарды ыдыратуы топырақтың тазаруына,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"https://kk.wikipedia.org/wiki/%D0%90%D1%83%D1%80%D1%83" \o "Ауру"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аурулардың</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таралмауына көп пайдасын тигізеді. Қалың ағашты ормандардың жапырақтары жыл сайын жаппай түсетіні белгілі. Ағаштардың түбінде өсетін қалпақшалы саңырауқұлақтар жапырақтарды ыдыратып, оларды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"https://kk.wikipedia.org/wiki/%D0%91%D0%B0%D0%BA%D1%82%D0%B5%D1%80%D0%B8%D1%8F%D0%BB%D0%B0%D1%80" \o "Бактериялар"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бактериялар</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қара топыраққа айналдырады. Сондықтан орман арасындағы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"https://kk.wikipedia.org/w/index.php?title=%D0%A2%D0%BE%D0%BF%D1%8B%D1%80%D0%B0%D2%9B_%D2%9B%D2%B1%D1%80%D0%B0%D0%BC%D1%8B&amp;action=edit&amp;redlink=1" \o "Топырақ құрамы (мұндай бет жоқ)"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топырақтың құрамы</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өсімдіктерге қажетті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"https://kk.wikipedia.org/wiki/%D0%9C%D0%B8%D0%BD%D0%B5%D1%80%D0%B0%D0%BB" \o "Минерал"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минералды</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w:t>
      </w:r>
      <w:hyperlink r:id="rId14" w:tooltip="Тұздар" w:history="1">
        <w:r w:rsidRPr="000A2220">
          <w:rPr>
            <w:rFonts w:ascii="Times New Roman" w:eastAsia="Times New Roman" w:hAnsi="Times New Roman" w:cs="Times New Roman"/>
            <w:sz w:val="24"/>
            <w:szCs w:val="24"/>
            <w:lang w:val="kk-KZ"/>
          </w:rPr>
          <w:t>тұздарға</w:t>
        </w:r>
      </w:hyperlink>
      <w:r w:rsidRPr="000A2220">
        <w:rPr>
          <w:rFonts w:ascii="Times New Roman" w:eastAsia="Times New Roman" w:hAnsi="Times New Roman" w:cs="Times New Roman"/>
          <w:sz w:val="24"/>
          <w:szCs w:val="24"/>
          <w:lang w:val="kk-KZ"/>
        </w:rPr>
        <w:t xml:space="preserve"> өте бай болады.</w:t>
      </w:r>
    </w:p>
    <w:p w:rsidR="00126300" w:rsidRPr="000A2220" w:rsidRDefault="00126300" w:rsidP="00126300">
      <w:pPr>
        <w:spacing w:after="0" w:line="240" w:lineRule="auto"/>
        <w:ind w:firstLine="510"/>
        <w:jc w:val="both"/>
        <w:rPr>
          <w:rFonts w:ascii="Times New Roman" w:eastAsia="Times New Roman" w:hAnsi="Times New Roman" w:cs="Times New Roman"/>
          <w:sz w:val="24"/>
          <w:szCs w:val="24"/>
          <w:lang w:val="kk-KZ"/>
        </w:rPr>
      </w:pPr>
      <w:r w:rsidRPr="000A2220">
        <w:rPr>
          <w:rFonts w:ascii="Times New Roman" w:eastAsia="Times New Roman" w:hAnsi="Times New Roman" w:cs="Times New Roman"/>
          <w:bCs/>
          <w:sz w:val="24"/>
          <w:szCs w:val="24"/>
          <w:lang w:val="kk-KZ"/>
        </w:rPr>
        <w:lastRenderedPageBreak/>
        <w:t>Саңырауқұлақтардың құрамы</w:t>
      </w:r>
      <w:r w:rsidRPr="000A2220">
        <w:rPr>
          <w:rFonts w:ascii="Times New Roman" w:eastAsia="Times New Roman" w:hAnsi="Times New Roman" w:cs="Times New Roman"/>
          <w:sz w:val="24"/>
          <w:szCs w:val="24"/>
          <w:lang w:val="kk-KZ"/>
        </w:rPr>
        <w:t xml:space="preserve"> </w:t>
      </w:r>
      <w:hyperlink r:id="rId15" w:tooltip="Ферменттер" w:history="1">
        <w:r w:rsidRPr="000A2220">
          <w:rPr>
            <w:rFonts w:ascii="Times New Roman" w:eastAsia="Times New Roman" w:hAnsi="Times New Roman" w:cs="Times New Roman"/>
            <w:sz w:val="24"/>
            <w:szCs w:val="24"/>
            <w:lang w:val="kk-KZ"/>
          </w:rPr>
          <w:t>ферменттерге</w:t>
        </w:r>
      </w:hyperlink>
      <w:r w:rsidRPr="000A2220">
        <w:rPr>
          <w:rFonts w:ascii="Times New Roman" w:eastAsia="Times New Roman" w:hAnsi="Times New Roman" w:cs="Times New Roman"/>
          <w:sz w:val="24"/>
          <w:szCs w:val="24"/>
          <w:lang w:val="kk-KZ"/>
        </w:rPr>
        <w:t xml:space="preserve"> бай.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"https://kk.wikipedia.org/wiki/%D0%A4%D0%B5%D1%80%D0%BC%D0%B5%D0%BD%D1%82%D1%82%D0%B5%D1%80" \o "Ферменттер"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Ферменттерді</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әр түрлі салаға пайдаланады, олар: жеміс шырынының түсін өзгертеді; шикізаттарды (мал азығын, қағаз қалдықтарын) өңдейді;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"https://kk.wikipedia.org/wiki/%D0%9D%D3%99%D1%80%D1%83%D1%8B%D0%B7" \o "Нәруыз"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нәруыздарды</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крахмалды сүйылтады.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"https://kk.wikipedia.org/wiki/%D0%97%D0%B5%D2%A3_%D1%81%D0%B0%D2%A3%D1%8B%D1%80%D0%B0%D1%83%D2%9B%D2%B1%D0%BB%D0%B0%D2%93%D1%8B" \o "Зең саңырауқұлағы"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Зең саңырауқұлағынан</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w:t>
      </w:r>
      <w:hyperlink r:id="rId16" w:tooltip="Пенициллин" w:history="1">
        <w:r w:rsidRPr="000A2220">
          <w:rPr>
            <w:rFonts w:ascii="Times New Roman" w:eastAsia="Times New Roman" w:hAnsi="Times New Roman" w:cs="Times New Roman"/>
            <w:sz w:val="24"/>
            <w:szCs w:val="24"/>
            <w:lang w:val="kk-KZ"/>
          </w:rPr>
          <w:t>пенициллин антибиотигі</w:t>
        </w:r>
      </w:hyperlink>
      <w:r w:rsidRPr="000A2220">
        <w:rPr>
          <w:rFonts w:ascii="Times New Roman" w:eastAsia="Times New Roman" w:hAnsi="Times New Roman" w:cs="Times New Roman"/>
          <w:sz w:val="24"/>
          <w:szCs w:val="24"/>
          <w:lang w:val="kk-KZ"/>
        </w:rPr>
        <w:t xml:space="preserve"> алынады.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"https://kk.wikipedia.org/w/index.php?title=%D0%90%D1%81%D0%BF%D0%B5%D1%80%D0%B3%D0%B8%D0%BB%D0%B4%D0%B5%D0%BD_%D0%BB%D0%B8%D0%BC%D0%BE%D0%BD_%D2%9B%D1%8B%D1%88%D2%9B%D1%8B%D0%BB%D1%8B&amp;action=edit&amp;redlink=1" \o "Аспергилден лимон қышқылы (мұндай бет жоқ)"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Аспергилден лимон қышқылы</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өндіріліп, </w:t>
      </w:r>
      <w:hyperlink r:id="rId17" w:tooltip="Медицина" w:history="1">
        <w:r w:rsidRPr="000A2220">
          <w:rPr>
            <w:rFonts w:ascii="Times New Roman" w:eastAsia="Times New Roman" w:hAnsi="Times New Roman" w:cs="Times New Roman"/>
            <w:sz w:val="24"/>
            <w:szCs w:val="24"/>
            <w:lang w:val="kk-KZ"/>
          </w:rPr>
          <w:t>медицинада</w:t>
        </w:r>
      </w:hyperlink>
      <w:r w:rsidRPr="000A2220">
        <w:rPr>
          <w:rFonts w:ascii="Times New Roman" w:eastAsia="Times New Roman" w:hAnsi="Times New Roman" w:cs="Times New Roman"/>
          <w:sz w:val="24"/>
          <w:szCs w:val="24"/>
          <w:lang w:val="kk-KZ"/>
        </w:rPr>
        <w:t xml:space="preserve">, </w:t>
      </w:r>
      <w:hyperlink r:id="rId18" w:tooltip="Өнеркәсіп" w:history="1">
        <w:r w:rsidRPr="000A2220">
          <w:rPr>
            <w:rFonts w:ascii="Times New Roman" w:eastAsia="Times New Roman" w:hAnsi="Times New Roman" w:cs="Times New Roman"/>
            <w:sz w:val="24"/>
            <w:szCs w:val="24"/>
            <w:lang w:val="kk-KZ"/>
          </w:rPr>
          <w:t>өнеркәсіпте</w:t>
        </w:r>
      </w:hyperlink>
      <w:r w:rsidRPr="000A2220">
        <w:rPr>
          <w:rFonts w:ascii="Times New Roman" w:eastAsia="Times New Roman" w:hAnsi="Times New Roman" w:cs="Times New Roman"/>
          <w:sz w:val="24"/>
          <w:szCs w:val="24"/>
          <w:lang w:val="kk-KZ"/>
        </w:rPr>
        <w:t xml:space="preserve"> кеңінен қолданылады.</w:t>
      </w:r>
      <w:r>
        <w:rPr>
          <w:rFonts w:ascii="Times New Roman" w:eastAsia="Times New Roman" w:hAnsi="Times New Roman" w:cs="Times New Roman"/>
          <w:sz w:val="24"/>
          <w:szCs w:val="24"/>
          <w:lang w:val="kk-KZ"/>
        </w:rPr>
        <w:t xml:space="preserve"> </w:t>
      </w:r>
      <w:r w:rsidRPr="000A2220">
        <w:rPr>
          <w:rFonts w:ascii="Times New Roman" w:eastAsia="Times New Roman" w:hAnsi="Times New Roman" w:cs="Times New Roman"/>
          <w:sz w:val="24"/>
          <w:szCs w:val="24"/>
          <w:lang w:val="kk-KZ"/>
        </w:rPr>
        <w:t xml:space="preserve">Жеуге жарамды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"https://kk.wikipedia.org/w/index.php?title=%D2%9A%D0%B0%D0%BB%D0%BF%D0%B0%D2%9B%D1%88%D0%B0%D0%BB%D1%8B_%D1%81%D0%B0%D2%A3%D1%8B%D1%80%D0%B0%D1%83%D2%9B%D2%B1%D0%BB%D0%B0%D2%9B%D1%82%D0%B0%D1%80&amp;action=edit&amp;redlink=1" \o "Қалпақшалы саңырауқұлақтар (мұндай бет жоқ)" </w:instrText>
      </w:r>
      <w:r>
        <w:rPr>
          <w:rFonts w:ascii="Times New Roman" w:eastAsia="Times New Roman" w:hAnsi="Times New Roman" w:cs="Times New Roman"/>
          <w:sz w:val="24"/>
          <w:szCs w:val="24"/>
          <w:lang w:val="kk-KZ"/>
        </w:rPr>
        <w:fldChar w:fldCharType="separate"/>
      </w:r>
      <w:r w:rsidRPr="000A2220">
        <w:rPr>
          <w:rFonts w:ascii="Times New Roman" w:eastAsia="Times New Roman" w:hAnsi="Times New Roman" w:cs="Times New Roman"/>
          <w:sz w:val="24"/>
          <w:szCs w:val="24"/>
          <w:lang w:val="kk-KZ"/>
        </w:rPr>
        <w:t>қалпақшалы саңырауқұлақтар</w:t>
      </w:r>
      <w:r>
        <w:rPr>
          <w:rFonts w:ascii="Times New Roman" w:eastAsia="Times New Roman" w:hAnsi="Times New Roman" w:cs="Times New Roman"/>
          <w:sz w:val="24"/>
          <w:szCs w:val="24"/>
          <w:lang w:val="kk-KZ"/>
        </w:rPr>
        <w:fldChar w:fldCharType="end"/>
      </w:r>
      <w:r w:rsidRPr="000A2220">
        <w:rPr>
          <w:rFonts w:ascii="Times New Roman" w:eastAsia="Times New Roman" w:hAnsi="Times New Roman" w:cs="Times New Roman"/>
          <w:sz w:val="24"/>
          <w:szCs w:val="24"/>
          <w:lang w:val="kk-KZ"/>
        </w:rPr>
        <w:t xml:space="preserve"> мен </w:t>
      </w:r>
      <w:hyperlink r:id="rId19" w:tooltip="Ашытқы саңырауқұлақтары (мұндай бет жоқ)" w:history="1">
        <w:r w:rsidRPr="000A2220">
          <w:rPr>
            <w:rFonts w:ascii="Times New Roman" w:eastAsia="Times New Roman" w:hAnsi="Times New Roman" w:cs="Times New Roman"/>
            <w:sz w:val="24"/>
            <w:szCs w:val="24"/>
            <w:lang w:val="kk-KZ"/>
          </w:rPr>
          <w:t>ашытқы саңырауқұлақтары</w:t>
        </w:r>
      </w:hyperlink>
      <w:r w:rsidRPr="000A2220">
        <w:rPr>
          <w:rFonts w:ascii="Times New Roman" w:eastAsia="Times New Roman" w:hAnsi="Times New Roman" w:cs="Times New Roman"/>
          <w:sz w:val="24"/>
          <w:szCs w:val="24"/>
          <w:lang w:val="kk-KZ"/>
        </w:rPr>
        <w:t xml:space="preserve"> тағамға пайдаланылады.</w:t>
      </w:r>
    </w:p>
    <w:p w:rsidR="00126300" w:rsidRPr="00FE489F" w:rsidRDefault="00126300" w:rsidP="00126300">
      <w:pPr>
        <w:spacing w:after="0"/>
        <w:ind w:firstLine="510"/>
        <w:jc w:val="both"/>
        <w:rPr>
          <w:rFonts w:ascii="Times New Roman" w:hAnsi="Times New Roman" w:cs="Times New Roman"/>
          <w:sz w:val="24"/>
          <w:szCs w:val="24"/>
          <w:lang w:val="kk-KZ"/>
        </w:rPr>
      </w:pPr>
    </w:p>
    <w:p w:rsidR="00126300" w:rsidRDefault="00126300" w:rsidP="00126300">
      <w:pPr>
        <w:jc w:val="both"/>
        <w:rPr>
          <w:rFonts w:ascii="Times New Roman" w:hAnsi="Times New Roman" w:cs="Times New Roman"/>
          <w:sz w:val="28"/>
          <w:szCs w:val="28"/>
          <w:lang w:val="kk-KZ"/>
        </w:rPr>
      </w:pPr>
      <w:r>
        <w:rPr>
          <w:rFonts w:ascii="Times New Roman" w:hAnsi="Times New Roman" w:cs="Times New Roman"/>
          <w:sz w:val="24"/>
          <w:szCs w:val="24"/>
          <w:lang w:val="kk-KZ"/>
        </w:rPr>
        <w:t>Дәріс 2</w:t>
      </w:r>
    </w:p>
    <w:p w:rsidR="00AD43EB" w:rsidRPr="00972E8E" w:rsidRDefault="00A97506" w:rsidP="00972E8E">
      <w:pPr>
        <w:jc w:val="both"/>
        <w:rPr>
          <w:rFonts w:ascii="Times New Roman" w:hAnsi="Times New Roman" w:cs="Times New Roman"/>
          <w:sz w:val="28"/>
          <w:szCs w:val="28"/>
          <w:lang w:val="kk-KZ"/>
        </w:rPr>
      </w:pPr>
      <w:r w:rsidRPr="00972E8E">
        <w:rPr>
          <w:rFonts w:ascii="Times New Roman" w:hAnsi="Times New Roman" w:cs="Times New Roman"/>
          <w:sz w:val="28"/>
          <w:szCs w:val="28"/>
          <w:lang w:val="kk-KZ"/>
        </w:rPr>
        <w:t xml:space="preserve">Саңырауқұлақтардың  классификациясы және көбею ерекшелігі </w:t>
      </w:r>
      <w:r w:rsidR="00AD43EB" w:rsidRPr="00972E8E">
        <w:rPr>
          <w:rFonts w:ascii="Times New Roman" w:hAnsi="Times New Roman" w:cs="Times New Roman"/>
          <w:sz w:val="28"/>
          <w:szCs w:val="28"/>
          <w:lang w:val="kk-KZ"/>
        </w:rPr>
        <w:t>конидия, спаралар морфологиясымен танысу</w:t>
      </w:r>
    </w:p>
    <w:p w:rsidR="00A97506" w:rsidRPr="00972E8E" w:rsidRDefault="00A97506" w:rsidP="00972E8E">
      <w:pPr>
        <w:jc w:val="both"/>
        <w:rPr>
          <w:rFonts w:ascii="Times New Roman" w:hAnsi="Times New Roman" w:cs="Times New Roman"/>
          <w:sz w:val="28"/>
          <w:szCs w:val="28"/>
          <w:lang w:val="kk-KZ"/>
        </w:rPr>
      </w:pPr>
    </w:p>
    <w:p w:rsidR="00A97506" w:rsidRPr="00972E8E" w:rsidRDefault="00A97506" w:rsidP="00972E8E">
      <w:pPr>
        <w:jc w:val="both"/>
        <w:rPr>
          <w:rFonts w:ascii="Times New Roman" w:hAnsi="Times New Roman" w:cs="Times New Roman"/>
          <w:sz w:val="28"/>
          <w:szCs w:val="28"/>
          <w:lang w:val="kk-KZ"/>
        </w:rPr>
      </w:pPr>
      <w:r w:rsidRPr="00972E8E">
        <w:rPr>
          <w:rFonts w:ascii="Times New Roman" w:hAnsi="Times New Roman" w:cs="Times New Roman"/>
          <w:sz w:val="28"/>
          <w:szCs w:val="28"/>
          <w:lang w:val="kk-KZ"/>
        </w:rPr>
        <w:t xml:space="preserve"> Саңырауқұлақтар бөлімі (Грибы) – Mycophyta</w:t>
      </w:r>
    </w:p>
    <w:p w:rsidR="00A97506" w:rsidRPr="00972E8E" w:rsidRDefault="00C54E08" w:rsidP="00972E8E">
      <w:pPr>
        <w:jc w:val="both"/>
        <w:rPr>
          <w:rFonts w:ascii="Times New Roman" w:hAnsi="Times New Roman" w:cs="Times New Roman"/>
          <w:sz w:val="28"/>
          <w:szCs w:val="28"/>
          <w:lang w:val="kk-KZ"/>
        </w:rPr>
      </w:pPr>
      <w:r w:rsidRPr="00972E8E">
        <w:rPr>
          <w:rFonts w:ascii="Times New Roman" w:hAnsi="Times New Roman" w:cs="Times New Roman"/>
          <w:sz w:val="28"/>
          <w:szCs w:val="28"/>
          <w:lang w:val="kk-KZ"/>
        </w:rPr>
        <w:t xml:space="preserve">Классификациясы. Саңырауқұлақтар бөлімі жеті класқа бөлінеді: хитридиомицеттер класы (Chytrіdіomycetes), гифохитромицеттер класы (Hyphochytrіomycetes), оомицеттер класы (Oomycetes), зигомицеттер класы (Zygomycetes), аскомицеттер класы (Ascomycetes), базидиомицеттер класы (Basіdіomycetes), жетілмеген саңырауқұлақтар класы (Deuteromycetes). Алғашқы төрт кластың өкілдері төменгі сатыдағы саңырауқұлақтарға жатады, өйткені олардың мицелийлері көлденең перделері арқылы жекелеген бөліктерге бөлінбеген, немесе мицелийлері мүлдем болмайды. Қалған кластардың өкілдері жоғарғы сатыдағы саңырауқұлақтарға жатады, өйткені олардың гифалары көлденең перделері арқылы бірнеше бөліктерге бөлінген (көп клеткалы) болып келеді. Хитридиомицеттер класы (Хитридиомицеты) – Chytridiomycetes. Бұл класқа 300 дей түр жатады. Олардың мицелиі болмайды. Вегетативтік денесі плазмодия түрінде (жалаңаш цитоплазмалық масса) немесе көлденең перделермен бөлінбеген, гифалардың алғашқы бастамаларын беретін клеткадан тұрады. Жыныссыз көбеюі бір талшығы бар зооспоралары арқылы жүзеге асады. Жыныстық көбеюінің формалары алуан түрлі- изогамия, гетерогамия, оогамия және т.б. Негізінен сулы ортада өмір сүреді. Көптеген түрлері балдырлардың және жоғарғы сатыдағы өсімдіктердің паразиттері болып табылады. Капустаның ольпидиумы (Oplpіdіum brassіcae) - капустада өмір сүретін паразит. Ольпидиуммен зақымданған капустаның көшетінің тамыры мен гипокотилінің (подсемядольное колено) бір бөлігінің сырты қарайып сола (шалбарлана) бастайды. Соған байланысты мұны қаратүбір ауруы деп атайды. Қабықтың клеткасында ольпидиумның талломы көп ядролы цитоплазманың бір бөлігі ретінде көрінеді. Олардан формасы шарға ұқсас, түтік тәрізді мойны бар зооспорангилер жетіледі. Осы зооспорангилердің мойындары арқылы сыртқа зооспоралары шығады. Зооспоралар зақымданбаған өсімдіктерге жақындап олардын эпидермисіне жабысады содан соң, өзінің ішіндегі заттарын осы өсімдіктің клеткарына құяды. Сол жерде ольпидиумның ядросы бөліну арқылы көбиіп, алдымен жаңа </w:t>
      </w:r>
      <w:r w:rsidRPr="00972E8E">
        <w:rPr>
          <w:rFonts w:ascii="Times New Roman" w:hAnsi="Times New Roman" w:cs="Times New Roman"/>
          <w:sz w:val="28"/>
          <w:szCs w:val="28"/>
          <w:lang w:val="kk-KZ"/>
        </w:rPr>
        <w:lastRenderedPageBreak/>
        <w:t xml:space="preserve">плазмодилер, содан соң зооспорангилер түзеді. Қолайлы жағдайда альпидиумның өмірлік циклы 2-3 күнге созылады. Жыныстық процесі изогамиялы. Гаметалары қосылып, жылжып отыруға қабілетті, екі талшықты зигота түзеді. Зиготада зооспоралар секілді ауруға шалдықпаған өсімдікті зақымдай алады, бірақ ол қалың қабықшаға оранып циста түзеді де, қыстап шығады. Өсе келе зигота мейоз жолымен бөлініп плазмодий түзеді. Осы плазмодий келешегінде көптеген зооспорангилерге айналады. Синхитриум (Synchytrіum endobіotіcum) - картоптың паразиті. Зооспоралары түйнектің клеткаларына өтіп, олардың шамадан тыс үлкеюіне әкеліп соғады. Ұлпаның зақымдалған участогін қоршап тұратын клеткалары бірнеше рет бөлінеді және олардың қабықшалары сүректеліп қатаяды. Нәтижесінде түйнектерде шорланған ісіктер пайда болады. Мұны рак ауруы деп атайды. Зақымдалған түйнектер көп жағдайда ұсақ болады және крахмалды аз жинайды. Жыныссыз жолмен көбейгенде синхитриумның ольпидиумнен айырмашылығы сол, оның плазмодиінен біреу емес, керісінше зооспорангилердің тұтастай бір тобы (сорий) пайда болады. Жыныс процесі изогамиялы. Екі талшығы бар зигота картоптың түйнегіне еніп, қалың қабықшамен қапталып цистаға айналады да қыстап шығады. Циста тіршілік қабілетін 20 жылға дейін жоғалтпайды. Зигота өскен кезде мейоз процесі жүреді және бір зооспорангия түзеді. Оомицеттер класы (Оомицеты) - Oomycetes Бұл класқа 300-дей түр жатады. Олардың мицелиі көп ядролы, көп бұтақтанған, мүшеленбеген жіп шумақтарынан (гифалардан) тұрады. Жіп шумақтарының қабықшалары целлюлозадан тұрады, хитині болмайды. Өмірінің көп бөлігі гаплоидты жағдайда өтеді. Жыныссыз көбеюі екі талшығы бар зооспоралар арқылы жүзеге асады. Жыныстық процесі оогамиялы. Зиготасы диплоидты. Ол өскен кезде мейоз процесі жүреді. Көптеген түрлерінің өмірлік циклы сулы ортамен байланысты. Фитофтора (Phytophthora іnfestans) - картоптың жапырағында өмір сүретін паразит. Мицелиі жапырақтың мезофиліне еніп жатады. Гифалары (жіп шумақтары) клетка аралық қуыстарында өсіп ұлғаяды, содан соң өскіншелері (емшекшелері - присоски) арқылы клеткалардың ішіне енеді және олардың өлуін жеделдетеді. Устьица қуысы арқылы сыртқа шығып тұратын гипалардың ұштары зооспорангия сабағы болып табылады. Олар бұтақтанып өседі және ұштарында зооспорангийлер жетіледі. Осы зооспорангийлер спарангия сағақтарынан бөлініп, картоптың жапырағына барып түседі. Содан соң олар жапырақтың ұлпасына устьица қуысы арқылы өтіп, не жаңа гипалар береді, не болмаса (су тамшысы болған жағдайда) зооспораға айналады. Зооспоралар зақымданбаған жапырақтарды зақымдауға қабілетті болып келеді. Зооспоралар арқылы көбеюдің қарқындылығы зооспорангийлермен көбеюге қарағанда көп жоғары болады. Зооспорангийлері немесе зооспоралары топыраққа түсіп, картоптың түйнектерін зақымдайды. Жыныстық көбеюі тек осы саңырауқұлақтың шыққан жерінде - Мексикада ғана белгілі. Ол осы саңырауқұлақтың иесі болып табылатын өсімдіктен тыс </w:t>
      </w:r>
      <w:r w:rsidRPr="00972E8E">
        <w:rPr>
          <w:rFonts w:ascii="Times New Roman" w:hAnsi="Times New Roman" w:cs="Times New Roman"/>
          <w:sz w:val="28"/>
          <w:szCs w:val="28"/>
          <w:lang w:val="kk-KZ"/>
        </w:rPr>
        <w:lastRenderedPageBreak/>
        <w:t>жерде топырақта жүреді. Гипаларында оогонийлері мен антеридийлері жетіледі. Оогонийінің формасы шар тәрізді болып келеді, оның ішінде бір ядролы жұмыртқа клеткасы жетіледі. Антеридийі бар гипа оогонийге қарай өседі. Антеридийдің өскіндері поралары арқылы оогонийдің ішіне өтіп жұмыртқа клеткасына жетеді. Нәтижесінде антеридийдің ішіндегі затының бір бөлігі, бір ядросы мен жұмыртқа клеткасына қосылады. Ұрықтанған жұмыртқа клеткасы қабықшамен қапталып, ооспораға айналады. Тыныштық кезеңді басынан өткізген соң ооспора мейоз жолымен бөлініп, зооспорангия түзетін гифаға айналады. Ооспоралары мен мицелийлері өсімдіктің қалдықтарында және түйнектерінде қыстап шығады. Зақымдануы топырақ арқылы және түйнектері арқылы жүреді. Зигомицеттер класы (Зигомицеты) – Zygomіcetes Зигомицеттерге 400-дей түр жатады. Олардың мицелилері біртұтас, перделерге бөлінбеген болып келеді. Гифаларының қабықшаларында хитин болады. Жыныссыз көбеюі спорангиоспоралары немесе конидийлері арқылы жүзеге асады. Зооспоралары болмайды. Түрлерінің барлығы жер бетінде өседі. Негізгі өкілдерінің бірі мукор (Mucor mucedo). Ол нанда, көкөністерде, жылқының тезегінде, көңде және басқада көптеген органикалық субстраттарда сапрофит ретінде өседі. Гифалары біртұтас, перделерге бөлінбеген, ерекше бұтақталған, көп ядролы болып келеді. Жыныссыз көбеюі шар тәрізді спорангилердің ішінде пайда болатын споралардың көмегімен жүзеге асады. Споралар ылғалды субстратқа түсіп, өсіп жаңа гифалар береді. Жыныстық жолмен сирек көбейеді. Ол тек физиологиялық жағынан бір-бірінен айқын айырмашылықтары болатын екі мицелий (гетеротальды) қатар өскен жағдайда ғана жүзеге асады. Бұл жағдайда мицелийдің гифалары бір-біріне қарама-қарсы бағытта өседіде, ұштары жуандап түйіседі. Алайда олардың арасын көлденең перделер бөліп тұрады. Гифалардың түйіскен жерлеріндегі клетка қабықшалары еріп, олардың ішіндегі заттарыда, ядроларыда қосылады. Пайда болған зигота қара түсті қалың қабықшамен қапталады да біраз уақыт тыныштық кезеңін басынан өткізеді. Содан соң зигота мейоз жолымен бөлінеді де өседі. Одан ұрықтық гифалар пайда болады. Осындай гифалардың үстінде спорангилер жетіледі, ал олардың ішінде көптеген гаплоидты споралар дамиды. Қолайсыз жағдайларда гифалар бірнеше бөліктерге бөлінеді, оларды оидии деп атайды. Оидии қалың қабықшамен қапталадыда келешегінде хламидоспораларөа айналады. Қолайлы жағдай туысымен хламидоспоралар өсіп мицелийге айналады.</w:t>
      </w:r>
    </w:p>
    <w:p w:rsidR="00C54E08" w:rsidRPr="00972E8E" w:rsidRDefault="00C54E08" w:rsidP="00972E8E">
      <w:pPr>
        <w:jc w:val="both"/>
        <w:rPr>
          <w:rFonts w:ascii="Times New Roman" w:hAnsi="Times New Roman" w:cs="Times New Roman"/>
          <w:sz w:val="28"/>
          <w:szCs w:val="28"/>
          <w:lang w:val="kk-KZ"/>
        </w:rPr>
      </w:pPr>
    </w:p>
    <w:p w:rsidR="00C54E08" w:rsidRPr="00972E8E" w:rsidRDefault="00C54E08" w:rsidP="00972E8E">
      <w:pPr>
        <w:jc w:val="both"/>
        <w:rPr>
          <w:rFonts w:ascii="Times New Roman" w:hAnsi="Times New Roman" w:cs="Times New Roman"/>
          <w:sz w:val="28"/>
          <w:szCs w:val="28"/>
          <w:lang w:val="kk-KZ"/>
        </w:rPr>
      </w:pPr>
      <w:r w:rsidRPr="00972E8E">
        <w:rPr>
          <w:rFonts w:ascii="Times New Roman" w:hAnsi="Times New Roman" w:cs="Times New Roman"/>
          <w:sz w:val="28"/>
          <w:szCs w:val="28"/>
          <w:lang w:val="kk-KZ"/>
        </w:rPr>
        <w:t>грибы Хитридиомицеты) – Chytridiomycetes</w:t>
      </w:r>
    </w:p>
    <w:p w:rsidR="00C54E08" w:rsidRPr="00972E8E" w:rsidRDefault="00C54E08" w:rsidP="00972E8E">
      <w:pPr>
        <w:jc w:val="both"/>
        <w:rPr>
          <w:rFonts w:ascii="Times New Roman" w:hAnsi="Times New Roman" w:cs="Times New Roman"/>
          <w:sz w:val="28"/>
          <w:szCs w:val="28"/>
          <w:lang w:val="kk-KZ"/>
        </w:rPr>
      </w:pPr>
    </w:p>
    <w:p w:rsidR="00C54E08" w:rsidRPr="00972E8E" w:rsidRDefault="00C54E08" w:rsidP="00972E8E">
      <w:pPr>
        <w:jc w:val="both"/>
        <w:rPr>
          <w:rFonts w:ascii="Times New Roman" w:hAnsi="Times New Roman" w:cs="Times New Roman"/>
          <w:sz w:val="28"/>
          <w:szCs w:val="28"/>
          <w:lang w:val="kk-KZ"/>
        </w:rPr>
      </w:pPr>
    </w:p>
    <w:p w:rsidR="00C54E08" w:rsidRPr="00972E8E" w:rsidRDefault="00C54E08" w:rsidP="00972E8E">
      <w:pPr>
        <w:jc w:val="both"/>
        <w:rPr>
          <w:rFonts w:ascii="Times New Roman" w:hAnsi="Times New Roman" w:cs="Times New Roman"/>
          <w:sz w:val="28"/>
          <w:szCs w:val="28"/>
          <w:lang w:val="kk-KZ"/>
        </w:rPr>
      </w:pPr>
    </w:p>
    <w:p w:rsidR="00A97506" w:rsidRPr="00972E8E" w:rsidRDefault="00C54E08" w:rsidP="00972E8E">
      <w:pPr>
        <w:jc w:val="both"/>
        <w:rPr>
          <w:rFonts w:ascii="Times New Roman" w:hAnsi="Times New Roman" w:cs="Times New Roman"/>
          <w:sz w:val="28"/>
          <w:szCs w:val="28"/>
          <w:lang w:val="kk-KZ"/>
        </w:rPr>
      </w:pPr>
      <w:r w:rsidRPr="00972E8E">
        <w:rPr>
          <w:rFonts w:ascii="Times New Roman" w:hAnsi="Times New Roman" w:cs="Times New Roman"/>
          <w:noProof/>
          <w:sz w:val="28"/>
          <w:szCs w:val="28"/>
          <w:lang w:eastAsia="ru-RU"/>
        </w:rPr>
        <w:drawing>
          <wp:inline distT="0" distB="0" distL="0" distR="0">
            <wp:extent cx="5940328" cy="2820670"/>
            <wp:effectExtent l="0" t="0" r="3810" b="0"/>
            <wp:docPr id="4" name="Рисунок 4" descr="Царство грибы. Общая характеристика грибов. Отдел Миксомицеты. Отдел  Хитридиомицеты. Отдел Оомицеты. Отдел Зигомицеты - презентация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Царство грибы. Общая характеристика грибов. Отдел Миксомицеты. Отдел  Хитридиомицеты. Отдел Оомицеты. Отдел Зигомицеты - презентация онлайн"/>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51195" cy="2825830"/>
                    </a:xfrm>
                    <a:prstGeom prst="rect">
                      <a:avLst/>
                    </a:prstGeom>
                    <a:noFill/>
                    <a:ln>
                      <a:noFill/>
                    </a:ln>
                  </pic:spPr>
                </pic:pic>
              </a:graphicData>
            </a:graphic>
          </wp:inline>
        </w:drawing>
      </w:r>
    </w:p>
    <w:p w:rsidR="000B278E" w:rsidRPr="00972E8E" w:rsidRDefault="00C54E08" w:rsidP="00972E8E">
      <w:pPr>
        <w:jc w:val="both"/>
        <w:rPr>
          <w:rFonts w:ascii="Times New Roman" w:hAnsi="Times New Roman" w:cs="Times New Roman"/>
          <w:sz w:val="28"/>
          <w:szCs w:val="28"/>
          <w:lang w:val="kk-KZ"/>
        </w:rPr>
      </w:pPr>
      <w:r w:rsidRPr="00972E8E">
        <w:rPr>
          <w:rFonts w:ascii="Times New Roman" w:hAnsi="Times New Roman" w:cs="Times New Roman"/>
          <w:noProof/>
          <w:sz w:val="28"/>
          <w:szCs w:val="28"/>
          <w:lang w:eastAsia="ru-RU"/>
        </w:rPr>
        <w:drawing>
          <wp:inline distT="0" distB="0" distL="0" distR="0">
            <wp:extent cx="1962150" cy="2333625"/>
            <wp:effectExtent l="0" t="0" r="0" b="9525"/>
            <wp:docPr id="6" name="Рисунок 6" descr="Parts of Mucor mucedo | ENvironmental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rts of Mucor mucedo | ENvironmental inFOrmati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62150" cy="2333625"/>
                    </a:xfrm>
                    <a:prstGeom prst="rect">
                      <a:avLst/>
                    </a:prstGeom>
                    <a:noFill/>
                    <a:ln>
                      <a:noFill/>
                    </a:ln>
                  </pic:spPr>
                </pic:pic>
              </a:graphicData>
            </a:graphic>
          </wp:inline>
        </w:drawing>
      </w:r>
      <w:r w:rsidR="000B278E" w:rsidRPr="00972E8E">
        <w:rPr>
          <w:rFonts w:ascii="Times New Roman" w:hAnsi="Times New Roman" w:cs="Times New Roman"/>
          <w:noProof/>
          <w:sz w:val="28"/>
          <w:szCs w:val="28"/>
          <w:lang w:eastAsia="ru-RU"/>
        </w:rPr>
        <w:drawing>
          <wp:inline distT="0" distB="0" distL="0" distR="0">
            <wp:extent cx="2600325" cy="1686196"/>
            <wp:effectExtent l="0" t="0" r="0" b="9525"/>
            <wp:docPr id="7" name="Рисунок 7" descr="Грибы высшие или низшие раст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рибы высшие или низшие растения"/>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19088" cy="1698363"/>
                    </a:xfrm>
                    <a:prstGeom prst="rect">
                      <a:avLst/>
                    </a:prstGeom>
                    <a:noFill/>
                    <a:ln>
                      <a:noFill/>
                    </a:ln>
                  </pic:spPr>
                </pic:pic>
              </a:graphicData>
            </a:graphic>
          </wp:inline>
        </w:drawing>
      </w:r>
    </w:p>
    <w:p w:rsidR="00A97506" w:rsidRPr="00972E8E" w:rsidRDefault="00A97506" w:rsidP="00972E8E">
      <w:pPr>
        <w:jc w:val="both"/>
        <w:rPr>
          <w:rFonts w:ascii="Times New Roman" w:hAnsi="Times New Roman" w:cs="Times New Roman"/>
          <w:sz w:val="28"/>
          <w:szCs w:val="28"/>
          <w:lang w:val="kk-KZ"/>
        </w:rPr>
      </w:pPr>
      <w:r w:rsidRPr="00972E8E">
        <w:rPr>
          <w:rFonts w:ascii="Times New Roman" w:hAnsi="Times New Roman" w:cs="Times New Roman"/>
          <w:i/>
          <w:iCs/>
          <w:sz w:val="28"/>
          <w:szCs w:val="28"/>
          <w:lang w:val="kk-KZ"/>
        </w:rPr>
        <w:t xml:space="preserve">Жыныссыз көбею </w:t>
      </w:r>
      <w:r w:rsidRPr="00972E8E">
        <w:rPr>
          <w:rFonts w:ascii="Times New Roman" w:hAnsi="Times New Roman" w:cs="Times New Roman"/>
          <w:sz w:val="28"/>
          <w:szCs w:val="28"/>
          <w:lang w:val="kk-KZ"/>
        </w:rPr>
        <w:t xml:space="preserve">кезінде зооспора, спора, конидий арқылы өтеді. </w:t>
      </w:r>
    </w:p>
    <w:p w:rsidR="00A97506" w:rsidRPr="00972E8E" w:rsidRDefault="00A97506" w:rsidP="00972E8E">
      <w:pPr>
        <w:jc w:val="both"/>
        <w:rPr>
          <w:rFonts w:ascii="Times New Roman" w:hAnsi="Times New Roman" w:cs="Times New Roman"/>
          <w:sz w:val="28"/>
          <w:szCs w:val="28"/>
          <w:lang w:val="kk-KZ"/>
        </w:rPr>
      </w:pPr>
      <w:r w:rsidRPr="00972E8E">
        <w:rPr>
          <w:rFonts w:ascii="Times New Roman" w:hAnsi="Times New Roman" w:cs="Times New Roman"/>
          <w:b/>
          <w:bCs/>
          <w:i/>
          <w:iCs/>
          <w:sz w:val="28"/>
          <w:szCs w:val="28"/>
          <w:lang w:val="kk-KZ"/>
        </w:rPr>
        <w:t xml:space="preserve">Конидий </w:t>
      </w:r>
      <w:r w:rsidRPr="00972E8E">
        <w:rPr>
          <w:rFonts w:ascii="Times New Roman" w:hAnsi="Times New Roman" w:cs="Times New Roman"/>
          <w:sz w:val="28"/>
          <w:szCs w:val="28"/>
          <w:lang w:val="kk-KZ"/>
        </w:rPr>
        <w:t xml:space="preserve">– грекше «кония – шаң + ейдос – түрінде», яғни шаң түріндегі спора. Зооспорада (қозғалғыш споралар) талшықтар болады. Ол спора сияқты арнайы орында дамиды. Әсіресе саңырауқұлақтардың суда тіршілік ететін түрлері қозғалғыш споралар арқылы көбейеді. </w:t>
      </w:r>
    </w:p>
    <w:p w:rsidR="00A97506" w:rsidRPr="00972E8E" w:rsidRDefault="00A97506" w:rsidP="00972E8E">
      <w:pPr>
        <w:jc w:val="both"/>
        <w:rPr>
          <w:rFonts w:ascii="Times New Roman" w:hAnsi="Times New Roman" w:cs="Times New Roman"/>
          <w:sz w:val="28"/>
          <w:szCs w:val="28"/>
          <w:lang w:val="kk-KZ"/>
        </w:rPr>
      </w:pPr>
      <w:r w:rsidRPr="00972E8E">
        <w:rPr>
          <w:rFonts w:ascii="Times New Roman" w:hAnsi="Times New Roman" w:cs="Times New Roman"/>
          <w:b/>
          <w:bCs/>
          <w:i/>
          <w:iCs/>
          <w:sz w:val="28"/>
          <w:szCs w:val="28"/>
          <w:lang w:val="kk-KZ"/>
        </w:rPr>
        <w:t xml:space="preserve">Спора </w:t>
      </w:r>
      <w:r w:rsidRPr="00972E8E">
        <w:rPr>
          <w:rFonts w:ascii="Times New Roman" w:hAnsi="Times New Roman" w:cs="Times New Roman"/>
          <w:sz w:val="28"/>
          <w:szCs w:val="28"/>
          <w:lang w:val="kk-KZ"/>
        </w:rPr>
        <w:t xml:space="preserve">– саңырауқұлақтардың таралуын қамтамасыз ететін арнайы құрылымды жасуша. Споралар түзілетін орын </w:t>
      </w:r>
      <w:r w:rsidRPr="00972E8E">
        <w:rPr>
          <w:rFonts w:ascii="Times New Roman" w:hAnsi="Times New Roman" w:cs="Times New Roman"/>
          <w:b/>
          <w:bCs/>
          <w:i/>
          <w:iCs/>
          <w:sz w:val="28"/>
          <w:szCs w:val="28"/>
          <w:lang w:val="kk-KZ"/>
        </w:rPr>
        <w:t xml:space="preserve">спорангий </w:t>
      </w:r>
      <w:r w:rsidRPr="00972E8E">
        <w:rPr>
          <w:rFonts w:ascii="Times New Roman" w:hAnsi="Times New Roman" w:cs="Times New Roman"/>
          <w:sz w:val="28"/>
          <w:szCs w:val="28"/>
          <w:lang w:val="kk-KZ"/>
        </w:rPr>
        <w:t xml:space="preserve">деп аталады (3-сурет).Қолайлы жағдайда споралардан жіпшелер шығады. </w:t>
      </w:r>
      <w:r w:rsidRPr="00972E8E">
        <w:rPr>
          <w:rFonts w:ascii="Times New Roman" w:hAnsi="Times New Roman" w:cs="Times New Roman"/>
          <w:b/>
          <w:bCs/>
          <w:i/>
          <w:iCs/>
          <w:sz w:val="28"/>
          <w:szCs w:val="28"/>
          <w:lang w:val="kk-KZ"/>
        </w:rPr>
        <w:t xml:space="preserve">Конидий </w:t>
      </w:r>
      <w:r w:rsidRPr="00972E8E">
        <w:rPr>
          <w:rFonts w:ascii="Times New Roman" w:hAnsi="Times New Roman" w:cs="Times New Roman"/>
          <w:sz w:val="28"/>
          <w:szCs w:val="28"/>
          <w:lang w:val="kk-KZ"/>
        </w:rPr>
        <w:t>де спораның бір түрі. Конидийлер арнайы жіпшелерінің бөлінуінен пайда болады. Бұл жіпшелерден түзілетін болғандықтан, сыртта дамитын споралар болып есептеледі.</w:t>
      </w:r>
      <w:r w:rsidRPr="00972E8E">
        <w:rPr>
          <w:rFonts w:ascii="Times New Roman" w:hAnsi="Times New Roman" w:cs="Times New Roman"/>
          <w:i/>
          <w:iCs/>
          <w:sz w:val="28"/>
          <w:szCs w:val="28"/>
          <w:lang w:val="kk-KZ"/>
        </w:rPr>
        <w:t xml:space="preserve">Жынысты көбею </w:t>
      </w:r>
      <w:r w:rsidRPr="00972E8E">
        <w:rPr>
          <w:rFonts w:ascii="Times New Roman" w:hAnsi="Times New Roman" w:cs="Times New Roman"/>
          <w:sz w:val="28"/>
          <w:szCs w:val="28"/>
          <w:lang w:val="kk-KZ"/>
        </w:rPr>
        <w:t xml:space="preserve">кезінде екі жыныс жасушаларының (гамета) қосылуынан ерекше жасуша – зигота түзілу арқылы жүреді. </w:t>
      </w:r>
    </w:p>
    <w:p w:rsidR="00AD43EB" w:rsidRPr="00972E8E" w:rsidRDefault="00A97506" w:rsidP="00972E8E">
      <w:pPr>
        <w:jc w:val="both"/>
        <w:rPr>
          <w:rFonts w:ascii="Times New Roman" w:hAnsi="Times New Roman" w:cs="Times New Roman"/>
          <w:sz w:val="28"/>
          <w:szCs w:val="28"/>
          <w:lang w:val="kk-KZ"/>
        </w:rPr>
      </w:pPr>
      <w:r w:rsidRPr="00972E8E">
        <w:rPr>
          <w:rFonts w:ascii="Times New Roman" w:hAnsi="Times New Roman" w:cs="Times New Roman"/>
          <w:sz w:val="28"/>
          <w:szCs w:val="28"/>
          <w:lang w:val="kk-KZ"/>
        </w:rPr>
        <w:t>Біржасушалы саңырауқұлақ :</w:t>
      </w:r>
      <w:r w:rsidRPr="00972E8E">
        <w:rPr>
          <w:rFonts w:ascii="Times New Roman" w:hAnsi="Times New Roman" w:cs="Times New Roman"/>
          <w:i/>
          <w:iCs/>
          <w:sz w:val="28"/>
          <w:szCs w:val="28"/>
          <w:lang w:val="kk-KZ"/>
        </w:rPr>
        <w:t xml:space="preserve">Ашытқы саңырауқұлағының </w:t>
      </w:r>
      <w:r w:rsidRPr="00972E8E">
        <w:rPr>
          <w:rFonts w:ascii="Times New Roman" w:hAnsi="Times New Roman" w:cs="Times New Roman"/>
          <w:sz w:val="28"/>
          <w:szCs w:val="28"/>
          <w:lang w:val="kk-KZ"/>
        </w:rPr>
        <w:t xml:space="preserve">құрылысы өте қарапайым: бір жасушадан тұрады, жіпшелері болмайды. Жасушасының </w:t>
      </w:r>
      <w:r w:rsidRPr="00972E8E">
        <w:rPr>
          <w:rFonts w:ascii="Times New Roman" w:hAnsi="Times New Roman" w:cs="Times New Roman"/>
          <w:sz w:val="28"/>
          <w:szCs w:val="28"/>
          <w:lang w:val="kk-KZ"/>
        </w:rPr>
        <w:lastRenderedPageBreak/>
        <w:t xml:space="preserve">пішіні дөңгелек немесе сәл сопақша. Сыртында қабықша, ішінде цитоплазма, бір ядро және вакуолі бар. Бір жасушадан тұрса да, көпжасушалылар сияқты тыныс алады, қоректенеді, өседі, көбейеді, зат алмасады. Басқа саңырауқұлақтардан айырмашылығы – ұзақ уақыт оттексіз тіршілік ете алады. Ашыт-қы саңырауқұлағы бүршіктену арқылы өте тез көбейеді. </w:t>
      </w:r>
      <w:r w:rsidRPr="00972E8E">
        <w:rPr>
          <w:rFonts w:ascii="Times New Roman" w:hAnsi="Times New Roman" w:cs="Times New Roman"/>
          <w:i/>
          <w:iCs/>
          <w:sz w:val="28"/>
          <w:szCs w:val="28"/>
          <w:lang w:val="kk-KZ"/>
        </w:rPr>
        <w:t xml:space="preserve">Бүршіктеніп көбею </w:t>
      </w:r>
      <w:r w:rsidRPr="00972E8E">
        <w:rPr>
          <w:rFonts w:ascii="Times New Roman" w:hAnsi="Times New Roman" w:cs="Times New Roman"/>
          <w:sz w:val="28"/>
          <w:szCs w:val="28"/>
          <w:lang w:val="kk-KZ"/>
        </w:rPr>
        <w:t>кезінде аналық жасушаның бір бүйірінен бұлтиып өсінді пайда болып, біртіндеп көлемі ұлғаяды. Ол өсінді аналық жасушаның мөлшерімен теңескенде одан әрі тағы да өсінді шығады. Осылайша моншақ тәрізді тізіл</w:t>
      </w:r>
    </w:p>
    <w:p w:rsidR="00AD43EB" w:rsidRPr="00972E8E" w:rsidRDefault="00AD43EB" w:rsidP="00972E8E">
      <w:pPr>
        <w:jc w:val="both"/>
        <w:rPr>
          <w:rFonts w:ascii="Times New Roman" w:hAnsi="Times New Roman" w:cs="Times New Roman"/>
          <w:sz w:val="28"/>
          <w:szCs w:val="28"/>
          <w:lang w:val="kk-KZ"/>
        </w:rPr>
      </w:pPr>
      <w:r w:rsidRPr="00972E8E">
        <w:rPr>
          <w:rFonts w:ascii="Times New Roman" w:hAnsi="Times New Roman" w:cs="Times New Roman"/>
          <w:sz w:val="28"/>
          <w:szCs w:val="28"/>
          <w:lang w:val="kk-KZ"/>
        </w:rPr>
        <w:t>Әр түрлі спора тасушы органдарының құрылуы арқылы саңырауқұлақтар жыныссыз жолмен жиі көбейеді. Бұл споралар өздерінің шығу тегі жағынан </w:t>
      </w:r>
      <w:r w:rsidRPr="00972E8E">
        <w:rPr>
          <w:rFonts w:ascii="Times New Roman" w:hAnsi="Times New Roman" w:cs="Times New Roman"/>
          <w:b/>
          <w:bCs/>
          <w:sz w:val="28"/>
          <w:szCs w:val="28"/>
          <w:lang w:val="kk-KZ"/>
        </w:rPr>
        <w:t>эндогендік (ішкі)</w:t>
      </w:r>
      <w:r w:rsidRPr="00972E8E">
        <w:rPr>
          <w:rFonts w:ascii="Times New Roman" w:hAnsi="Times New Roman" w:cs="Times New Roman"/>
          <w:sz w:val="28"/>
          <w:szCs w:val="28"/>
          <w:lang w:val="kk-KZ"/>
        </w:rPr>
        <w:t> және </w:t>
      </w:r>
      <w:r w:rsidRPr="00972E8E">
        <w:rPr>
          <w:rFonts w:ascii="Times New Roman" w:hAnsi="Times New Roman" w:cs="Times New Roman"/>
          <w:b/>
          <w:bCs/>
          <w:sz w:val="28"/>
          <w:szCs w:val="28"/>
          <w:lang w:val="kk-KZ"/>
        </w:rPr>
        <w:t>экзогендік (сыртқы)</w:t>
      </w:r>
      <w:r w:rsidRPr="00972E8E">
        <w:rPr>
          <w:rFonts w:ascii="Times New Roman" w:hAnsi="Times New Roman" w:cs="Times New Roman"/>
          <w:sz w:val="28"/>
          <w:szCs w:val="28"/>
          <w:lang w:val="kk-KZ"/>
        </w:rPr>
        <w:t> болып екіге бөлінеді. Барлық төменгі сатыдағы саңырауқұлақтар эндогендік споралар арқылы көбейеді. Олар гифаларының ұшынан өсетін спорангияларда түзіледі. Кейбір төменгі сатыдағы саңырауқұлақтардың споралары балдырлардың зооспораларына ұқсас, қозғалғыш келеді, оны зооспора деп атайды, олар зооспорангияларда көп мөлшерде түзіледі. </w:t>
      </w:r>
      <w:r w:rsidR="00143931">
        <w:rPr>
          <w:rStyle w:val="a3"/>
          <w:rFonts w:ascii="Times New Roman" w:hAnsi="Times New Roman" w:cs="Times New Roman"/>
          <w:sz w:val="28"/>
          <w:szCs w:val="28"/>
          <w:lang w:val="kk-KZ"/>
        </w:rPr>
        <w:fldChar w:fldCharType="begin"/>
      </w:r>
      <w:r w:rsidR="00143931">
        <w:rPr>
          <w:rStyle w:val="a3"/>
          <w:rFonts w:ascii="Times New Roman" w:hAnsi="Times New Roman" w:cs="Times New Roman"/>
          <w:sz w:val="28"/>
          <w:szCs w:val="28"/>
          <w:lang w:val="kk-KZ"/>
        </w:rPr>
        <w:instrText xml:space="preserve"> HYPERLINK "https://kk.wikipedia.org/wiki/%D0%97%D0%BE%D0%BE%D1%81%D0%BF%D0%BE%D1%80%D0%B0" \o "Зооспора" </w:instrText>
      </w:r>
      <w:r w:rsidR="00143931">
        <w:rPr>
          <w:rStyle w:val="a3"/>
          <w:rFonts w:ascii="Times New Roman" w:hAnsi="Times New Roman" w:cs="Times New Roman"/>
          <w:sz w:val="28"/>
          <w:szCs w:val="28"/>
          <w:lang w:val="kk-KZ"/>
        </w:rPr>
        <w:fldChar w:fldCharType="separate"/>
      </w:r>
      <w:r w:rsidRPr="00972E8E">
        <w:rPr>
          <w:rStyle w:val="a3"/>
          <w:rFonts w:ascii="Times New Roman" w:hAnsi="Times New Roman" w:cs="Times New Roman"/>
          <w:sz w:val="28"/>
          <w:szCs w:val="28"/>
          <w:lang w:val="kk-KZ"/>
        </w:rPr>
        <w:t>Зооспоралар</w:t>
      </w:r>
      <w:r w:rsidR="00143931">
        <w:rPr>
          <w:rStyle w:val="a3"/>
          <w:rFonts w:ascii="Times New Roman" w:hAnsi="Times New Roman" w:cs="Times New Roman"/>
          <w:sz w:val="28"/>
          <w:szCs w:val="28"/>
          <w:lang w:val="kk-KZ"/>
        </w:rPr>
        <w:fldChar w:fldCharType="end"/>
      </w:r>
      <w:r w:rsidRPr="00972E8E">
        <w:rPr>
          <w:rFonts w:ascii="Times New Roman" w:hAnsi="Times New Roman" w:cs="Times New Roman"/>
          <w:sz w:val="28"/>
          <w:szCs w:val="28"/>
          <w:lang w:val="kk-KZ"/>
        </w:rPr>
        <w:t> суда талшығы арқылы еркін қозғалады. Төменгі сатыдағы саңырауқұлақтардың көпшілігі зооспоралармен көбеймей, қозғалмайтын қалың қабығы бар споралар арқылы көбейеді. Мұндай споралар, </w:t>
      </w:r>
      <w:r w:rsidR="00143931">
        <w:rPr>
          <w:rStyle w:val="a3"/>
          <w:rFonts w:ascii="Times New Roman" w:hAnsi="Times New Roman" w:cs="Times New Roman"/>
          <w:sz w:val="28"/>
          <w:szCs w:val="28"/>
          <w:lang w:val="kk-KZ"/>
        </w:rPr>
        <w:fldChar w:fldCharType="begin"/>
      </w:r>
      <w:r w:rsidR="00143931">
        <w:rPr>
          <w:rStyle w:val="a3"/>
          <w:rFonts w:ascii="Times New Roman" w:hAnsi="Times New Roman" w:cs="Times New Roman"/>
          <w:sz w:val="28"/>
          <w:szCs w:val="28"/>
          <w:lang w:val="kk-KZ"/>
        </w:rPr>
        <w:instrText xml:space="preserve"> HYPERLINK "https://kk.wikipedia.org/w/index.php?title=%D0%A1%D0%BF%D0%BE%D1%80%D0%B0%D0%BD%D0%B3%D0%B8%D0%B9&amp;action=edit&amp;redlink=1" \o "Спорангий (мұндай бет жоқ)" </w:instrText>
      </w:r>
      <w:r w:rsidR="00143931">
        <w:rPr>
          <w:rStyle w:val="a3"/>
          <w:rFonts w:ascii="Times New Roman" w:hAnsi="Times New Roman" w:cs="Times New Roman"/>
          <w:sz w:val="28"/>
          <w:szCs w:val="28"/>
          <w:lang w:val="kk-KZ"/>
        </w:rPr>
        <w:fldChar w:fldCharType="separate"/>
      </w:r>
      <w:r w:rsidRPr="00972E8E">
        <w:rPr>
          <w:rStyle w:val="a3"/>
          <w:rFonts w:ascii="Times New Roman" w:hAnsi="Times New Roman" w:cs="Times New Roman"/>
          <w:sz w:val="28"/>
          <w:szCs w:val="28"/>
          <w:lang w:val="kk-KZ"/>
        </w:rPr>
        <w:t>спорангии</w:t>
      </w:r>
      <w:r w:rsidR="00143931">
        <w:rPr>
          <w:rStyle w:val="a3"/>
          <w:rFonts w:ascii="Times New Roman" w:hAnsi="Times New Roman" w:cs="Times New Roman"/>
          <w:sz w:val="28"/>
          <w:szCs w:val="28"/>
          <w:lang w:val="kk-KZ"/>
        </w:rPr>
        <w:fldChar w:fldCharType="end"/>
      </w:r>
      <w:r w:rsidRPr="00972E8E">
        <w:rPr>
          <w:rFonts w:ascii="Times New Roman" w:hAnsi="Times New Roman" w:cs="Times New Roman"/>
          <w:sz w:val="28"/>
          <w:szCs w:val="28"/>
          <w:lang w:val="kk-KZ"/>
        </w:rPr>
        <w:t> сағағы деп аталатын ерекше мийелийлердің ұшынан дамитын спорангийлердің ішінде өседі.</w:t>
      </w:r>
    </w:p>
    <w:p w:rsidR="00AD43EB" w:rsidRPr="00972E8E" w:rsidRDefault="00AD43EB" w:rsidP="00972E8E">
      <w:pPr>
        <w:jc w:val="both"/>
        <w:rPr>
          <w:rFonts w:ascii="Times New Roman" w:hAnsi="Times New Roman" w:cs="Times New Roman"/>
          <w:sz w:val="28"/>
          <w:szCs w:val="28"/>
          <w:lang w:val="kk-KZ"/>
        </w:rPr>
      </w:pPr>
      <w:r w:rsidRPr="00972E8E">
        <w:rPr>
          <w:rFonts w:ascii="Times New Roman" w:hAnsi="Times New Roman" w:cs="Times New Roman"/>
          <w:sz w:val="28"/>
          <w:szCs w:val="28"/>
          <w:lang w:val="kk-KZ"/>
        </w:rPr>
        <w:t>Экзогендік спораларды </w:t>
      </w:r>
      <w:r w:rsidRPr="00972E8E">
        <w:rPr>
          <w:rFonts w:ascii="Times New Roman" w:hAnsi="Times New Roman" w:cs="Times New Roman"/>
          <w:b/>
          <w:bCs/>
          <w:sz w:val="28"/>
          <w:szCs w:val="28"/>
          <w:lang w:val="kk-KZ"/>
        </w:rPr>
        <w:t>конидия</w:t>
      </w:r>
      <w:r w:rsidRPr="00972E8E">
        <w:rPr>
          <w:rFonts w:ascii="Times New Roman" w:hAnsi="Times New Roman" w:cs="Times New Roman"/>
          <w:sz w:val="28"/>
          <w:szCs w:val="28"/>
          <w:lang w:val="kk-KZ"/>
        </w:rPr>
        <w:t> деп атайды. Бұлар моншақ тәрізді тізбектеліп келіп, ерекше тарамдалған конидия сағағы деп аталатын мицелийлердің ұштарында дамиды. Саңырауқұлақтарды конидиялардың пішіндерінің әр түрлі болуына және олардың ерекшеліктеріне қарай бір-бірінен ажыратады.</w:t>
      </w:r>
    </w:p>
    <w:p w:rsidR="002A4704" w:rsidRPr="003A6B0D" w:rsidRDefault="00AD43EB" w:rsidP="003A6B0D">
      <w:pPr>
        <w:jc w:val="both"/>
        <w:rPr>
          <w:rFonts w:ascii="Times New Roman" w:hAnsi="Times New Roman" w:cs="Times New Roman"/>
          <w:sz w:val="28"/>
          <w:szCs w:val="28"/>
          <w:lang w:val="kk-KZ"/>
        </w:rPr>
      </w:pPr>
      <w:r w:rsidRPr="00972E8E">
        <w:rPr>
          <w:rFonts w:ascii="Times New Roman" w:hAnsi="Times New Roman" w:cs="Times New Roman"/>
          <w:sz w:val="28"/>
          <w:szCs w:val="28"/>
          <w:lang w:val="kk-KZ"/>
        </w:rPr>
        <w:t>Жыныссызға қарағанда, жынысты көбею әр түрлі болып келеді. Қарапайым саңырауқұлақтар хологамия, изогамия және гетерогамия жолдарымен көбейсе құрылысы күрделілерді оогамия және тіркеспелі балдырлардың коньюгациясы сияқты, зигогамиялы жолмен де көбейеді. Барлық төменгі сатыдағы саңырауқұлақтарда зигота біраз уақыт тыныштық күйде болады. Ол өсер алдында редукциялы бөлінеді. </w:t>
      </w:r>
      <w:r w:rsidR="00143931">
        <w:rPr>
          <w:rStyle w:val="a3"/>
          <w:rFonts w:ascii="Times New Roman" w:hAnsi="Times New Roman" w:cs="Times New Roman"/>
          <w:sz w:val="28"/>
          <w:szCs w:val="28"/>
          <w:lang w:val="kk-KZ"/>
        </w:rPr>
        <w:fldChar w:fldCharType="begin"/>
      </w:r>
      <w:r w:rsidR="00143931">
        <w:rPr>
          <w:rStyle w:val="a3"/>
          <w:rFonts w:ascii="Times New Roman" w:hAnsi="Times New Roman" w:cs="Times New Roman"/>
          <w:sz w:val="28"/>
          <w:szCs w:val="28"/>
          <w:lang w:val="kk-KZ"/>
        </w:rPr>
        <w:instrText xml:space="preserve"> HYPERLINK "https://kk.wikipedia.org/wiki/%D0%97%D0%B8%D0%B3%D0%BE%D1%82%D0%B0" \o "Зигота" </w:instrText>
      </w:r>
      <w:r w:rsidR="00143931">
        <w:rPr>
          <w:rStyle w:val="a3"/>
          <w:rFonts w:ascii="Times New Roman" w:hAnsi="Times New Roman" w:cs="Times New Roman"/>
          <w:sz w:val="28"/>
          <w:szCs w:val="28"/>
          <w:lang w:val="kk-KZ"/>
        </w:rPr>
        <w:fldChar w:fldCharType="separate"/>
      </w:r>
      <w:r w:rsidRPr="00972E8E">
        <w:rPr>
          <w:rStyle w:val="a3"/>
          <w:rFonts w:ascii="Times New Roman" w:hAnsi="Times New Roman" w:cs="Times New Roman"/>
          <w:sz w:val="28"/>
          <w:szCs w:val="28"/>
          <w:lang w:val="kk-KZ"/>
        </w:rPr>
        <w:t>Зиготадан</w:t>
      </w:r>
      <w:r w:rsidR="00143931">
        <w:rPr>
          <w:rStyle w:val="a3"/>
          <w:rFonts w:ascii="Times New Roman" w:hAnsi="Times New Roman" w:cs="Times New Roman"/>
          <w:sz w:val="28"/>
          <w:szCs w:val="28"/>
          <w:lang w:val="kk-KZ"/>
        </w:rPr>
        <w:fldChar w:fldCharType="end"/>
      </w:r>
      <w:r w:rsidRPr="00972E8E">
        <w:rPr>
          <w:rFonts w:ascii="Times New Roman" w:hAnsi="Times New Roman" w:cs="Times New Roman"/>
          <w:sz w:val="28"/>
          <w:szCs w:val="28"/>
          <w:lang w:val="kk-KZ"/>
        </w:rPr>
        <w:t> не зооспорангииі, не спорангиі, не конидиялары бар қысқа гифалар түзіледі, олардың әрқайсысынан өздеріне тән споралар піседі. Төменгі сатыдағы саңырауқұлақтардың барлық тіршілік жағдайы гаплоидты, ал </w:t>
      </w:r>
      <w:r w:rsidR="00143931">
        <w:rPr>
          <w:rStyle w:val="a3"/>
          <w:rFonts w:ascii="Times New Roman" w:hAnsi="Times New Roman" w:cs="Times New Roman"/>
          <w:sz w:val="28"/>
          <w:szCs w:val="28"/>
          <w:lang w:val="kk-KZ"/>
        </w:rPr>
        <w:fldChar w:fldCharType="begin"/>
      </w:r>
      <w:r w:rsidR="00143931">
        <w:rPr>
          <w:rStyle w:val="a3"/>
          <w:rFonts w:ascii="Times New Roman" w:hAnsi="Times New Roman" w:cs="Times New Roman"/>
          <w:sz w:val="28"/>
          <w:szCs w:val="28"/>
          <w:lang w:val="kk-KZ"/>
        </w:rPr>
        <w:instrText xml:space="preserve"> HYPERLINK "https://kk.wikipedia.org/w/index.php?title=%D0%94%D0%B8%D0%BF%D0%BB%D0%BE%D0%B8%D0%B4&amp;action=edit&amp;redlink=1" \o "Диплоид (мұндай бет жоқ)" </w:instrText>
      </w:r>
      <w:r w:rsidR="00143931">
        <w:rPr>
          <w:rStyle w:val="a3"/>
          <w:rFonts w:ascii="Times New Roman" w:hAnsi="Times New Roman" w:cs="Times New Roman"/>
          <w:sz w:val="28"/>
          <w:szCs w:val="28"/>
          <w:lang w:val="kk-KZ"/>
        </w:rPr>
        <w:fldChar w:fldCharType="separate"/>
      </w:r>
      <w:r w:rsidRPr="00972E8E">
        <w:rPr>
          <w:rStyle w:val="a3"/>
          <w:rFonts w:ascii="Times New Roman" w:hAnsi="Times New Roman" w:cs="Times New Roman"/>
          <w:sz w:val="28"/>
          <w:szCs w:val="28"/>
          <w:lang w:val="kk-KZ"/>
        </w:rPr>
        <w:t>диплоидты</w:t>
      </w:r>
      <w:r w:rsidR="00143931">
        <w:rPr>
          <w:rStyle w:val="a3"/>
          <w:rFonts w:ascii="Times New Roman" w:hAnsi="Times New Roman" w:cs="Times New Roman"/>
          <w:sz w:val="28"/>
          <w:szCs w:val="28"/>
          <w:lang w:val="kk-KZ"/>
        </w:rPr>
        <w:fldChar w:fldCharType="end"/>
      </w:r>
      <w:r w:rsidRPr="00972E8E">
        <w:rPr>
          <w:rFonts w:ascii="Times New Roman" w:hAnsi="Times New Roman" w:cs="Times New Roman"/>
          <w:sz w:val="28"/>
          <w:szCs w:val="28"/>
          <w:lang w:val="kk-KZ"/>
        </w:rPr>
        <w:t> болып тек зигота есептеледі[2,3].</w:t>
      </w:r>
      <w:r w:rsidR="003A6B0D" w:rsidRPr="003A6B0D">
        <w:rPr>
          <w:rFonts w:ascii="Times New Roman" w:hAnsi="Times New Roman" w:cs="Times New Roman"/>
          <w:sz w:val="28"/>
          <w:szCs w:val="28"/>
          <w:lang w:val="kk-KZ"/>
        </w:rPr>
        <w:t xml:space="preserve"> </w:t>
      </w:r>
    </w:p>
    <w:p w:rsidR="002A4704" w:rsidRPr="003A6B0D" w:rsidRDefault="002A4704" w:rsidP="0000294B">
      <w:pPr>
        <w:tabs>
          <w:tab w:val="left" w:pos="1005"/>
        </w:tabs>
        <w:jc w:val="both"/>
        <w:rPr>
          <w:rFonts w:ascii="Times New Roman" w:hAnsi="Times New Roman" w:cs="Times New Roman"/>
          <w:sz w:val="28"/>
          <w:szCs w:val="28"/>
          <w:lang w:val="kk-KZ"/>
        </w:rPr>
      </w:pPr>
    </w:p>
    <w:p w:rsidR="003A6B0D" w:rsidRPr="00972E8E" w:rsidRDefault="003A6B0D" w:rsidP="003A6B0D">
      <w:pPr>
        <w:jc w:val="both"/>
        <w:rPr>
          <w:rFonts w:ascii="Times New Roman" w:hAnsi="Times New Roman" w:cs="Times New Roman"/>
          <w:sz w:val="28"/>
          <w:szCs w:val="28"/>
          <w:lang w:val="kk-KZ"/>
        </w:rPr>
      </w:pPr>
    </w:p>
    <w:p w:rsidR="003A6B0D" w:rsidRPr="003A6B0D" w:rsidRDefault="003A6B0D" w:rsidP="003A6B0D">
      <w:pPr>
        <w:tabs>
          <w:tab w:val="left" w:pos="1005"/>
        </w:tabs>
        <w:jc w:val="both"/>
        <w:rPr>
          <w:rFonts w:ascii="Times New Roman" w:hAnsi="Times New Roman" w:cs="Times New Roman"/>
          <w:sz w:val="28"/>
          <w:szCs w:val="28"/>
          <w:lang w:val="kk-KZ"/>
        </w:rPr>
      </w:pPr>
    </w:p>
    <w:p w:rsidR="003A6B0D" w:rsidRPr="003A6B0D" w:rsidRDefault="003A6B0D" w:rsidP="003A6B0D">
      <w:pPr>
        <w:tabs>
          <w:tab w:val="left" w:pos="1005"/>
        </w:tabs>
        <w:jc w:val="both"/>
        <w:rPr>
          <w:rFonts w:ascii="Times New Roman" w:hAnsi="Times New Roman" w:cs="Times New Roman"/>
          <w:sz w:val="28"/>
          <w:szCs w:val="28"/>
          <w:lang w:val="kk-KZ"/>
        </w:rPr>
      </w:pPr>
    </w:p>
    <w:p w:rsidR="002A4704" w:rsidRPr="003A6B0D" w:rsidRDefault="002A4704" w:rsidP="0000294B">
      <w:pPr>
        <w:tabs>
          <w:tab w:val="left" w:pos="1005"/>
        </w:tabs>
        <w:jc w:val="both"/>
        <w:rPr>
          <w:rFonts w:ascii="Times New Roman" w:hAnsi="Times New Roman" w:cs="Times New Roman"/>
          <w:sz w:val="28"/>
          <w:szCs w:val="28"/>
          <w:lang w:val="kk-KZ"/>
        </w:rPr>
      </w:pPr>
    </w:p>
    <w:p w:rsidR="002A4704" w:rsidRPr="003A6B0D" w:rsidRDefault="002A4704" w:rsidP="0000294B">
      <w:pPr>
        <w:tabs>
          <w:tab w:val="left" w:pos="1005"/>
        </w:tabs>
        <w:jc w:val="both"/>
        <w:rPr>
          <w:rFonts w:ascii="Times New Roman" w:hAnsi="Times New Roman" w:cs="Times New Roman"/>
          <w:sz w:val="28"/>
          <w:szCs w:val="28"/>
          <w:lang w:val="kk-KZ"/>
        </w:rPr>
      </w:pPr>
    </w:p>
    <w:p w:rsidR="002A4704" w:rsidRDefault="002A4704" w:rsidP="002A4704">
      <w:pPr>
        <w:tabs>
          <w:tab w:val="left" w:pos="1005"/>
        </w:tabs>
        <w:jc w:val="both"/>
        <w:rPr>
          <w:rFonts w:ascii="Times New Roman" w:hAnsi="Times New Roman" w:cs="Times New Roman"/>
          <w:sz w:val="28"/>
          <w:szCs w:val="28"/>
          <w:lang w:val="kk-KZ"/>
        </w:rPr>
      </w:pPr>
      <w:r w:rsidRPr="002A4704">
        <w:rPr>
          <w:rFonts w:ascii="Times New Roman" w:hAnsi="Times New Roman" w:cs="Times New Roman"/>
          <w:sz w:val="28"/>
          <w:szCs w:val="28"/>
          <w:lang w:val="kk-KZ"/>
        </w:rPr>
        <w:t>мембраналармен жабылған, бірақ мембраналар құрамына хитин кіреді, ол жануарларда болады, бірақ өсімдіктерде жоқ</w:t>
      </w:r>
      <w:r>
        <w:rPr>
          <w:rFonts w:ascii="Times New Roman" w:hAnsi="Times New Roman" w:cs="Times New Roman"/>
          <w:sz w:val="28"/>
          <w:szCs w:val="28"/>
          <w:lang w:val="kk-KZ"/>
        </w:rPr>
        <w:t>.</w:t>
      </w:r>
    </w:p>
    <w:p w:rsidR="004F11B9" w:rsidRPr="004F11B9" w:rsidRDefault="002A4704" w:rsidP="004F11B9">
      <w:pPr>
        <w:tabs>
          <w:tab w:val="left" w:pos="1005"/>
        </w:tabs>
        <w:jc w:val="both"/>
        <w:rPr>
          <w:rFonts w:ascii="Times New Roman" w:hAnsi="Times New Roman" w:cs="Times New Roman"/>
          <w:sz w:val="28"/>
          <w:szCs w:val="28"/>
          <w:lang w:val="kk-KZ"/>
        </w:rPr>
      </w:pPr>
      <w:r w:rsidRPr="002A4704">
        <w:rPr>
          <w:rFonts w:ascii="Times New Roman" w:hAnsi="Times New Roman" w:cs="Times New Roman"/>
          <w:sz w:val="28"/>
          <w:szCs w:val="28"/>
          <w:lang w:val="kk-KZ"/>
        </w:rPr>
        <w:t>саңырауқұлақтардың өсімдіктерден де, жануарлардан да ерекшеленетін бір ерекшелігі - қоректенудің осмотрофты тәсілі. Саңырауқұлақтар басқа эукариоттық организмдерге қарағанда қоректік заттарды қоршаған ортадан сіңіру арқылы қоректенеді.</w:t>
      </w:r>
      <w:r w:rsidRPr="002A4704">
        <w:rPr>
          <w:rFonts w:ascii="inherit" w:eastAsia="Times New Roman" w:hAnsi="inherit" w:cs="Courier New"/>
          <w:color w:val="222222"/>
          <w:sz w:val="42"/>
          <w:szCs w:val="42"/>
          <w:lang w:val="kk-KZ" w:eastAsia="ru-RU"/>
        </w:rPr>
        <w:t xml:space="preserve"> </w:t>
      </w:r>
      <w:r w:rsidRPr="002A4704">
        <w:rPr>
          <w:rFonts w:ascii="Times New Roman" w:hAnsi="Times New Roman" w:cs="Times New Roman"/>
          <w:sz w:val="28"/>
          <w:szCs w:val="28"/>
          <w:lang w:val="kk-KZ"/>
        </w:rPr>
        <w:t xml:space="preserve">Сондықтан саңырауқұлақтарға былайша анықтама беруге болады: саңырауқұлақтар - осмотрофты түрде қоректенетін гетеротрофты эукариоттық организмдер. Осы негізде 1969 жылы Уиттейкер бір жағынан жасуша құрылымына (прокариоттар, эукариоттар), ал екінші жағынан, эукариоттық организмдерді бөлетін энергия алу тәсілдері мен </w:t>
      </w:r>
      <w:r w:rsidR="003D431E">
        <w:rPr>
          <w:rFonts w:ascii="Times New Roman" w:hAnsi="Times New Roman" w:cs="Times New Roman"/>
          <w:sz w:val="28"/>
          <w:szCs w:val="28"/>
          <w:lang w:val="kk-KZ"/>
        </w:rPr>
        <w:t xml:space="preserve">қоректенуге қабілеттілігіне </w:t>
      </w:r>
      <w:r w:rsidRPr="002A4704">
        <w:rPr>
          <w:rFonts w:ascii="Times New Roman" w:hAnsi="Times New Roman" w:cs="Times New Roman"/>
          <w:sz w:val="28"/>
          <w:szCs w:val="28"/>
          <w:lang w:val="kk-KZ"/>
        </w:rPr>
        <w:t xml:space="preserve">негізделген бес патшалықтың тірі табиғат жүйесін ұсынды (1-сурет). Plantae (фототрофтар), Animala (зоотрофтар) және </w:t>
      </w:r>
      <w:r w:rsidR="004F11B9" w:rsidRPr="004F11B9">
        <w:rPr>
          <w:rFonts w:ascii="Times New Roman" w:hAnsi="Times New Roman" w:cs="Times New Roman"/>
          <w:sz w:val="28"/>
          <w:szCs w:val="28"/>
          <w:lang w:val="kk-KZ"/>
        </w:rPr>
        <w:t xml:space="preserve">fungi </w:t>
      </w:r>
      <w:r w:rsidRPr="002A4704">
        <w:rPr>
          <w:rFonts w:ascii="Times New Roman" w:hAnsi="Times New Roman" w:cs="Times New Roman"/>
          <w:sz w:val="28"/>
          <w:szCs w:val="28"/>
          <w:lang w:val="kk-KZ"/>
        </w:rPr>
        <w:t>Саңырауқұлақтар (осмотрофтар) патшалықтарында. Тіпті прокариоттарда пайда болған үш маңызды тамақтандыру әдісі биотаның ең жоғары эукариоттық организмдерге дейінгі морфологиялық және физиологиялық эволюциясын анықтады.</w:t>
      </w:r>
      <w:r w:rsidR="004F11B9" w:rsidRPr="004F11B9">
        <w:rPr>
          <w:rFonts w:ascii="inherit" w:eastAsia="Times New Roman" w:hAnsi="inherit" w:cs="Courier New"/>
          <w:color w:val="222222"/>
          <w:sz w:val="42"/>
          <w:szCs w:val="42"/>
          <w:lang w:val="kk-KZ" w:eastAsia="ru-RU"/>
        </w:rPr>
        <w:t xml:space="preserve"> </w:t>
      </w:r>
      <w:r w:rsidR="004F11B9" w:rsidRPr="004F11B9">
        <w:rPr>
          <w:rFonts w:ascii="Times New Roman" w:hAnsi="Times New Roman" w:cs="Times New Roman"/>
          <w:sz w:val="28"/>
          <w:szCs w:val="28"/>
          <w:lang w:val="kk-KZ"/>
        </w:rPr>
        <w:t xml:space="preserve">Тамақтанудың осмотрофты әдісі саңырауқұлақтың бүкіл вегетативті денесін субстратқа мүмкіндігінше батыруға мәжбүр етеді, бірақ сонымен бірге оның таралуы және жаңа субстраттарды иемденуі қиын болады. Сондықтан саңырауқұлақтар көбейетін споралар мицелийдің арнайы өсінділерінің көмегімен субстраттың үстінен өтеді. Әдетте саңырауқұлақтар деп аталатындар тек ішіндегі немесе бетіндегі спораларды алып жүретін репродуктивті мүшелер </w:t>
      </w:r>
    </w:p>
    <w:p w:rsidR="002A4704" w:rsidRPr="002A4704" w:rsidRDefault="002A4704" w:rsidP="002A4704">
      <w:pPr>
        <w:tabs>
          <w:tab w:val="left" w:pos="1005"/>
        </w:tabs>
        <w:jc w:val="both"/>
        <w:rPr>
          <w:rFonts w:ascii="Times New Roman" w:hAnsi="Times New Roman" w:cs="Times New Roman"/>
          <w:sz w:val="28"/>
          <w:szCs w:val="28"/>
          <w:lang w:val="kk-KZ"/>
        </w:rPr>
      </w:pPr>
    </w:p>
    <w:p w:rsidR="002A4704" w:rsidRPr="004F11B9" w:rsidRDefault="002A4704" w:rsidP="002A4704">
      <w:pPr>
        <w:tabs>
          <w:tab w:val="left" w:pos="1005"/>
        </w:tabs>
        <w:jc w:val="both"/>
        <w:rPr>
          <w:rFonts w:ascii="Times New Roman" w:hAnsi="Times New Roman" w:cs="Times New Roman"/>
          <w:sz w:val="28"/>
          <w:szCs w:val="28"/>
          <w:lang w:val="kk-KZ"/>
        </w:rPr>
      </w:pPr>
    </w:p>
    <w:p w:rsidR="0000294B" w:rsidRPr="0000294B" w:rsidRDefault="0000294B" w:rsidP="0000294B">
      <w:pPr>
        <w:tabs>
          <w:tab w:val="left" w:pos="1005"/>
        </w:tabs>
        <w:jc w:val="both"/>
        <w:rPr>
          <w:rFonts w:ascii="Times New Roman" w:hAnsi="Times New Roman" w:cs="Times New Roman"/>
          <w:sz w:val="28"/>
          <w:szCs w:val="28"/>
        </w:rPr>
      </w:pPr>
      <w:r w:rsidRPr="0000294B">
        <w:rPr>
          <w:rFonts w:ascii="Times New Roman" w:hAnsi="Times New Roman" w:cs="Times New Roman"/>
          <w:sz w:val="28"/>
          <w:szCs w:val="28"/>
        </w:rPr>
        <w:t xml:space="preserve">1. </w:t>
      </w:r>
      <w:proofErr w:type="spellStart"/>
      <w:r w:rsidRPr="0000294B">
        <w:rPr>
          <w:rFonts w:ascii="Times New Roman" w:hAnsi="Times New Roman" w:cs="Times New Roman"/>
          <w:sz w:val="28"/>
          <w:szCs w:val="28"/>
        </w:rPr>
        <w:t>Гарибова</w:t>
      </w:r>
      <w:proofErr w:type="spellEnd"/>
      <w:r w:rsidRPr="0000294B">
        <w:rPr>
          <w:rFonts w:ascii="Times New Roman" w:hAnsi="Times New Roman" w:cs="Times New Roman"/>
          <w:sz w:val="28"/>
          <w:szCs w:val="28"/>
        </w:rPr>
        <w:t xml:space="preserve"> Л.В. В царстве грибов. М.: </w:t>
      </w:r>
      <w:proofErr w:type="spellStart"/>
      <w:r w:rsidRPr="0000294B">
        <w:rPr>
          <w:rFonts w:ascii="Times New Roman" w:hAnsi="Times New Roman" w:cs="Times New Roman"/>
          <w:sz w:val="28"/>
          <w:szCs w:val="28"/>
        </w:rPr>
        <w:t>Лесн</w:t>
      </w:r>
      <w:proofErr w:type="spellEnd"/>
      <w:r w:rsidRPr="0000294B">
        <w:rPr>
          <w:rFonts w:ascii="Times New Roman" w:hAnsi="Times New Roman" w:cs="Times New Roman"/>
          <w:sz w:val="28"/>
          <w:szCs w:val="28"/>
        </w:rPr>
        <w:t xml:space="preserve">. </w:t>
      </w:r>
      <w:proofErr w:type="spellStart"/>
      <w:r w:rsidRPr="0000294B">
        <w:rPr>
          <w:rFonts w:ascii="Times New Roman" w:hAnsi="Times New Roman" w:cs="Times New Roman"/>
          <w:sz w:val="28"/>
          <w:szCs w:val="28"/>
        </w:rPr>
        <w:t>пром-сть</w:t>
      </w:r>
      <w:proofErr w:type="spellEnd"/>
      <w:r w:rsidRPr="0000294B">
        <w:rPr>
          <w:rFonts w:ascii="Times New Roman" w:hAnsi="Times New Roman" w:cs="Times New Roman"/>
          <w:sz w:val="28"/>
          <w:szCs w:val="28"/>
        </w:rPr>
        <w:t>, 1982. 191 с.</w:t>
      </w:r>
    </w:p>
    <w:p w:rsidR="0000294B" w:rsidRPr="0000294B" w:rsidRDefault="0000294B" w:rsidP="0000294B">
      <w:pPr>
        <w:tabs>
          <w:tab w:val="left" w:pos="1005"/>
        </w:tabs>
        <w:jc w:val="both"/>
        <w:rPr>
          <w:rFonts w:ascii="Times New Roman" w:hAnsi="Times New Roman" w:cs="Times New Roman"/>
          <w:sz w:val="28"/>
          <w:szCs w:val="28"/>
        </w:rPr>
      </w:pPr>
      <w:r w:rsidRPr="0000294B">
        <w:rPr>
          <w:rFonts w:ascii="Times New Roman" w:hAnsi="Times New Roman" w:cs="Times New Roman"/>
          <w:sz w:val="28"/>
          <w:szCs w:val="28"/>
        </w:rPr>
        <w:t xml:space="preserve">2. Горленко М.В., </w:t>
      </w:r>
      <w:proofErr w:type="spellStart"/>
      <w:r w:rsidRPr="0000294B">
        <w:rPr>
          <w:rFonts w:ascii="Times New Roman" w:hAnsi="Times New Roman" w:cs="Times New Roman"/>
          <w:sz w:val="28"/>
          <w:szCs w:val="28"/>
        </w:rPr>
        <w:t>Гарибова</w:t>
      </w:r>
      <w:proofErr w:type="spellEnd"/>
      <w:r w:rsidRPr="0000294B">
        <w:rPr>
          <w:rFonts w:ascii="Times New Roman" w:hAnsi="Times New Roman" w:cs="Times New Roman"/>
          <w:sz w:val="28"/>
          <w:szCs w:val="28"/>
        </w:rPr>
        <w:t xml:space="preserve"> Л.В., Сидорова И.И. и др. Все о грибах. М.: </w:t>
      </w:r>
      <w:proofErr w:type="spellStart"/>
      <w:r w:rsidRPr="0000294B">
        <w:rPr>
          <w:rFonts w:ascii="Times New Roman" w:hAnsi="Times New Roman" w:cs="Times New Roman"/>
          <w:sz w:val="28"/>
          <w:szCs w:val="28"/>
        </w:rPr>
        <w:t>Лесн</w:t>
      </w:r>
      <w:proofErr w:type="spellEnd"/>
      <w:r w:rsidRPr="0000294B">
        <w:rPr>
          <w:rFonts w:ascii="Times New Roman" w:hAnsi="Times New Roman" w:cs="Times New Roman"/>
          <w:sz w:val="28"/>
          <w:szCs w:val="28"/>
        </w:rPr>
        <w:t xml:space="preserve">. </w:t>
      </w:r>
      <w:proofErr w:type="spellStart"/>
      <w:r w:rsidRPr="0000294B">
        <w:rPr>
          <w:rFonts w:ascii="Times New Roman" w:hAnsi="Times New Roman" w:cs="Times New Roman"/>
          <w:sz w:val="28"/>
          <w:szCs w:val="28"/>
        </w:rPr>
        <w:t>пром-сть</w:t>
      </w:r>
      <w:proofErr w:type="spellEnd"/>
      <w:r w:rsidRPr="0000294B">
        <w:rPr>
          <w:rFonts w:ascii="Times New Roman" w:hAnsi="Times New Roman" w:cs="Times New Roman"/>
          <w:sz w:val="28"/>
          <w:szCs w:val="28"/>
        </w:rPr>
        <w:t>, 1985. 287 с.</w:t>
      </w:r>
    </w:p>
    <w:p w:rsidR="0000294B" w:rsidRPr="0000294B" w:rsidRDefault="0000294B" w:rsidP="0000294B">
      <w:pPr>
        <w:tabs>
          <w:tab w:val="left" w:pos="1005"/>
        </w:tabs>
        <w:jc w:val="both"/>
        <w:rPr>
          <w:rFonts w:ascii="Times New Roman" w:hAnsi="Times New Roman" w:cs="Times New Roman"/>
          <w:sz w:val="28"/>
          <w:szCs w:val="28"/>
        </w:rPr>
      </w:pPr>
      <w:r w:rsidRPr="0000294B">
        <w:rPr>
          <w:rFonts w:ascii="Times New Roman" w:hAnsi="Times New Roman" w:cs="Times New Roman"/>
          <w:sz w:val="28"/>
          <w:szCs w:val="28"/>
        </w:rPr>
        <w:t xml:space="preserve">3. </w:t>
      </w:r>
      <w:proofErr w:type="spellStart"/>
      <w:r w:rsidRPr="0000294B">
        <w:rPr>
          <w:rFonts w:ascii="Times New Roman" w:hAnsi="Times New Roman" w:cs="Times New Roman"/>
          <w:sz w:val="28"/>
          <w:szCs w:val="28"/>
        </w:rPr>
        <w:t>Дараков</w:t>
      </w:r>
      <w:proofErr w:type="spellEnd"/>
      <w:r w:rsidRPr="0000294B">
        <w:rPr>
          <w:rFonts w:ascii="Times New Roman" w:hAnsi="Times New Roman" w:cs="Times New Roman"/>
          <w:sz w:val="28"/>
          <w:szCs w:val="28"/>
        </w:rPr>
        <w:t xml:space="preserve"> О. Грибной огород - и </w:t>
      </w:r>
      <w:proofErr w:type="gramStart"/>
      <w:r w:rsidRPr="0000294B">
        <w:rPr>
          <w:rFonts w:ascii="Times New Roman" w:hAnsi="Times New Roman" w:cs="Times New Roman"/>
          <w:sz w:val="28"/>
          <w:szCs w:val="28"/>
        </w:rPr>
        <w:t>здоровье</w:t>
      </w:r>
      <w:proofErr w:type="gramEnd"/>
      <w:r w:rsidRPr="0000294B">
        <w:rPr>
          <w:rFonts w:ascii="Times New Roman" w:hAnsi="Times New Roman" w:cs="Times New Roman"/>
          <w:sz w:val="28"/>
          <w:szCs w:val="28"/>
        </w:rPr>
        <w:t xml:space="preserve"> и доход. М., 1995. 191 с.</w:t>
      </w:r>
    </w:p>
    <w:p w:rsidR="0000294B" w:rsidRPr="0000294B" w:rsidRDefault="0000294B" w:rsidP="0000294B">
      <w:pPr>
        <w:tabs>
          <w:tab w:val="left" w:pos="1005"/>
        </w:tabs>
        <w:jc w:val="both"/>
        <w:rPr>
          <w:rFonts w:ascii="Times New Roman" w:hAnsi="Times New Roman" w:cs="Times New Roman"/>
          <w:sz w:val="28"/>
          <w:szCs w:val="28"/>
        </w:rPr>
      </w:pPr>
      <w:r w:rsidRPr="0000294B">
        <w:rPr>
          <w:rFonts w:ascii="Times New Roman" w:hAnsi="Times New Roman" w:cs="Times New Roman"/>
          <w:sz w:val="28"/>
          <w:szCs w:val="28"/>
        </w:rPr>
        <w:t xml:space="preserve">4. Дудка И.А., </w:t>
      </w:r>
      <w:proofErr w:type="spellStart"/>
      <w:r w:rsidRPr="0000294B">
        <w:rPr>
          <w:rFonts w:ascii="Times New Roman" w:hAnsi="Times New Roman" w:cs="Times New Roman"/>
          <w:sz w:val="28"/>
          <w:szCs w:val="28"/>
        </w:rPr>
        <w:t>Вассер</w:t>
      </w:r>
      <w:proofErr w:type="spellEnd"/>
      <w:r w:rsidRPr="0000294B">
        <w:rPr>
          <w:rFonts w:ascii="Times New Roman" w:hAnsi="Times New Roman" w:cs="Times New Roman"/>
          <w:sz w:val="28"/>
          <w:szCs w:val="28"/>
        </w:rPr>
        <w:t xml:space="preserve"> С.П. Грибы: Справочник миколога и грибника. Киев: Наук. думка, 1987. 535 с.</w:t>
      </w:r>
    </w:p>
    <w:p w:rsidR="0000294B" w:rsidRPr="0000294B" w:rsidRDefault="0000294B" w:rsidP="0000294B">
      <w:pPr>
        <w:tabs>
          <w:tab w:val="left" w:pos="1005"/>
        </w:tabs>
        <w:jc w:val="both"/>
        <w:rPr>
          <w:rFonts w:ascii="Times New Roman" w:hAnsi="Times New Roman" w:cs="Times New Roman"/>
          <w:sz w:val="28"/>
          <w:szCs w:val="28"/>
        </w:rPr>
      </w:pPr>
      <w:r w:rsidRPr="0000294B">
        <w:rPr>
          <w:rFonts w:ascii="Times New Roman" w:hAnsi="Times New Roman" w:cs="Times New Roman"/>
          <w:sz w:val="28"/>
          <w:szCs w:val="28"/>
        </w:rPr>
        <w:t xml:space="preserve">5. Дьяков Ю.Т. О болезнях растений. М.: </w:t>
      </w:r>
      <w:proofErr w:type="spellStart"/>
      <w:r w:rsidRPr="0000294B">
        <w:rPr>
          <w:rFonts w:ascii="Times New Roman" w:hAnsi="Times New Roman" w:cs="Times New Roman"/>
          <w:sz w:val="28"/>
          <w:szCs w:val="28"/>
        </w:rPr>
        <w:t>Агропромиздат</w:t>
      </w:r>
      <w:proofErr w:type="spellEnd"/>
      <w:r w:rsidRPr="0000294B">
        <w:rPr>
          <w:rFonts w:ascii="Times New Roman" w:hAnsi="Times New Roman" w:cs="Times New Roman"/>
          <w:sz w:val="28"/>
          <w:szCs w:val="28"/>
        </w:rPr>
        <w:t>, 1985. 219 с.</w:t>
      </w:r>
    </w:p>
    <w:p w:rsidR="0000294B" w:rsidRPr="0000294B" w:rsidRDefault="0000294B" w:rsidP="0000294B">
      <w:pPr>
        <w:tabs>
          <w:tab w:val="left" w:pos="1005"/>
        </w:tabs>
        <w:jc w:val="both"/>
        <w:rPr>
          <w:rFonts w:ascii="Times New Roman" w:hAnsi="Times New Roman" w:cs="Times New Roman"/>
          <w:sz w:val="28"/>
          <w:szCs w:val="28"/>
        </w:rPr>
      </w:pPr>
      <w:r w:rsidRPr="0000294B">
        <w:rPr>
          <w:rFonts w:ascii="Times New Roman" w:hAnsi="Times New Roman" w:cs="Times New Roman"/>
          <w:sz w:val="28"/>
          <w:szCs w:val="28"/>
        </w:rPr>
        <w:t>6. Жуков А.М., Миловидова Л.С. Грибы - друзья и враги леса. Новосибирск: Наука, 1980. 190 с.</w:t>
      </w:r>
    </w:p>
    <w:p w:rsidR="0000294B" w:rsidRPr="0000294B" w:rsidRDefault="0000294B" w:rsidP="0000294B">
      <w:pPr>
        <w:tabs>
          <w:tab w:val="left" w:pos="1005"/>
        </w:tabs>
        <w:jc w:val="both"/>
        <w:rPr>
          <w:rFonts w:ascii="Times New Roman" w:hAnsi="Times New Roman" w:cs="Times New Roman"/>
          <w:sz w:val="28"/>
          <w:szCs w:val="28"/>
        </w:rPr>
      </w:pPr>
      <w:r w:rsidRPr="0000294B">
        <w:rPr>
          <w:rFonts w:ascii="Times New Roman" w:hAnsi="Times New Roman" w:cs="Times New Roman"/>
          <w:sz w:val="28"/>
          <w:szCs w:val="28"/>
        </w:rPr>
        <w:lastRenderedPageBreak/>
        <w:t xml:space="preserve">7. Каратыгин И.В. Грибы и их роль в эволюции экосистем // </w:t>
      </w:r>
      <w:proofErr w:type="spellStart"/>
      <w:r w:rsidRPr="0000294B">
        <w:rPr>
          <w:rFonts w:ascii="Times New Roman" w:hAnsi="Times New Roman" w:cs="Times New Roman"/>
          <w:sz w:val="28"/>
          <w:szCs w:val="28"/>
        </w:rPr>
        <w:t>Ботан</w:t>
      </w:r>
      <w:proofErr w:type="spellEnd"/>
      <w:r w:rsidRPr="0000294B">
        <w:rPr>
          <w:rFonts w:ascii="Times New Roman" w:hAnsi="Times New Roman" w:cs="Times New Roman"/>
          <w:sz w:val="28"/>
          <w:szCs w:val="28"/>
        </w:rPr>
        <w:t>. журн. 1994. Т. 79, ╧ 2. C. 13-20.</w:t>
      </w:r>
    </w:p>
    <w:p w:rsidR="0000294B" w:rsidRPr="0000294B" w:rsidRDefault="0000294B" w:rsidP="0000294B">
      <w:pPr>
        <w:tabs>
          <w:tab w:val="left" w:pos="1005"/>
        </w:tabs>
        <w:jc w:val="both"/>
        <w:rPr>
          <w:rFonts w:ascii="Times New Roman" w:hAnsi="Times New Roman" w:cs="Times New Roman"/>
          <w:sz w:val="28"/>
          <w:szCs w:val="28"/>
        </w:rPr>
      </w:pPr>
      <w:r w:rsidRPr="0000294B">
        <w:rPr>
          <w:rFonts w:ascii="Times New Roman" w:hAnsi="Times New Roman" w:cs="Times New Roman"/>
          <w:sz w:val="28"/>
          <w:szCs w:val="28"/>
        </w:rPr>
        <w:t xml:space="preserve">8. Мазин В.В., </w:t>
      </w:r>
      <w:proofErr w:type="spellStart"/>
      <w:r w:rsidRPr="0000294B">
        <w:rPr>
          <w:rFonts w:ascii="Times New Roman" w:hAnsi="Times New Roman" w:cs="Times New Roman"/>
          <w:sz w:val="28"/>
          <w:szCs w:val="28"/>
        </w:rPr>
        <w:t>Шашкова</w:t>
      </w:r>
      <w:proofErr w:type="spellEnd"/>
      <w:r w:rsidRPr="0000294B">
        <w:rPr>
          <w:rFonts w:ascii="Times New Roman" w:hAnsi="Times New Roman" w:cs="Times New Roman"/>
          <w:sz w:val="28"/>
          <w:szCs w:val="28"/>
        </w:rPr>
        <w:t xml:space="preserve"> Л.С. Грибы, растения, люди. М.: </w:t>
      </w:r>
      <w:proofErr w:type="spellStart"/>
      <w:r w:rsidRPr="0000294B">
        <w:rPr>
          <w:rFonts w:ascii="Times New Roman" w:hAnsi="Times New Roman" w:cs="Times New Roman"/>
          <w:sz w:val="28"/>
          <w:szCs w:val="28"/>
        </w:rPr>
        <w:t>Агропромиздат</w:t>
      </w:r>
      <w:proofErr w:type="spellEnd"/>
      <w:r w:rsidRPr="0000294B">
        <w:rPr>
          <w:rFonts w:ascii="Times New Roman" w:hAnsi="Times New Roman" w:cs="Times New Roman"/>
          <w:sz w:val="28"/>
          <w:szCs w:val="28"/>
        </w:rPr>
        <w:t>, 1986. 208 с.</w:t>
      </w:r>
    </w:p>
    <w:p w:rsidR="0000294B" w:rsidRPr="0000294B" w:rsidRDefault="0000294B" w:rsidP="0000294B">
      <w:pPr>
        <w:tabs>
          <w:tab w:val="left" w:pos="1005"/>
        </w:tabs>
        <w:jc w:val="both"/>
        <w:rPr>
          <w:rFonts w:ascii="Times New Roman" w:hAnsi="Times New Roman" w:cs="Times New Roman"/>
          <w:sz w:val="28"/>
          <w:szCs w:val="28"/>
        </w:rPr>
      </w:pPr>
      <w:r w:rsidRPr="0000294B">
        <w:rPr>
          <w:rFonts w:ascii="Times New Roman" w:hAnsi="Times New Roman" w:cs="Times New Roman"/>
          <w:sz w:val="28"/>
          <w:szCs w:val="28"/>
        </w:rPr>
        <w:t xml:space="preserve">9. Мюллер Э., </w:t>
      </w:r>
      <w:proofErr w:type="spellStart"/>
      <w:r w:rsidRPr="0000294B">
        <w:rPr>
          <w:rFonts w:ascii="Times New Roman" w:hAnsi="Times New Roman" w:cs="Times New Roman"/>
          <w:sz w:val="28"/>
          <w:szCs w:val="28"/>
        </w:rPr>
        <w:t>Леффлер</w:t>
      </w:r>
      <w:proofErr w:type="spellEnd"/>
      <w:r w:rsidRPr="0000294B">
        <w:rPr>
          <w:rFonts w:ascii="Times New Roman" w:hAnsi="Times New Roman" w:cs="Times New Roman"/>
          <w:sz w:val="28"/>
          <w:szCs w:val="28"/>
        </w:rPr>
        <w:t xml:space="preserve"> В. Микология. М.: Мир, 1995. 341 с.</w:t>
      </w:r>
    </w:p>
    <w:p w:rsidR="0000294B" w:rsidRPr="0000294B" w:rsidRDefault="0000294B" w:rsidP="0000294B">
      <w:pPr>
        <w:tabs>
          <w:tab w:val="left" w:pos="1005"/>
        </w:tabs>
        <w:jc w:val="both"/>
        <w:rPr>
          <w:rFonts w:ascii="Times New Roman" w:hAnsi="Times New Roman" w:cs="Times New Roman"/>
          <w:sz w:val="28"/>
          <w:szCs w:val="28"/>
        </w:rPr>
      </w:pPr>
      <w:r w:rsidRPr="0000294B">
        <w:rPr>
          <w:rFonts w:ascii="Times New Roman" w:hAnsi="Times New Roman" w:cs="Times New Roman"/>
          <w:sz w:val="28"/>
          <w:szCs w:val="28"/>
        </w:rPr>
        <w:t xml:space="preserve">10. </w:t>
      </w:r>
      <w:proofErr w:type="spellStart"/>
      <w:r w:rsidRPr="0000294B">
        <w:rPr>
          <w:rFonts w:ascii="Times New Roman" w:hAnsi="Times New Roman" w:cs="Times New Roman"/>
          <w:sz w:val="28"/>
          <w:szCs w:val="28"/>
        </w:rPr>
        <w:t>Хуксворт</w:t>
      </w:r>
      <w:proofErr w:type="spellEnd"/>
      <w:r w:rsidRPr="0000294B">
        <w:rPr>
          <w:rFonts w:ascii="Times New Roman" w:hAnsi="Times New Roman" w:cs="Times New Roman"/>
          <w:sz w:val="28"/>
          <w:szCs w:val="28"/>
        </w:rPr>
        <w:t xml:space="preserve"> Д.Л. Общее количество грибов, их значение в функционировании экосистем, сохранение и значение для человека // Микология и фитопатология. 1992. Т. 26, </w:t>
      </w:r>
      <w:proofErr w:type="spellStart"/>
      <w:r w:rsidRPr="0000294B">
        <w:rPr>
          <w:rFonts w:ascii="Times New Roman" w:hAnsi="Times New Roman" w:cs="Times New Roman"/>
          <w:sz w:val="28"/>
          <w:szCs w:val="28"/>
        </w:rPr>
        <w:t>вып</w:t>
      </w:r>
      <w:proofErr w:type="spellEnd"/>
      <w:r w:rsidRPr="0000294B">
        <w:rPr>
          <w:rFonts w:ascii="Times New Roman" w:hAnsi="Times New Roman" w:cs="Times New Roman"/>
          <w:sz w:val="28"/>
          <w:szCs w:val="28"/>
        </w:rPr>
        <w:t>. 2. С. 152-166.</w:t>
      </w:r>
    </w:p>
    <w:p w:rsidR="0000294B" w:rsidRPr="0000294B" w:rsidRDefault="0000294B" w:rsidP="0000294B">
      <w:pPr>
        <w:tabs>
          <w:tab w:val="left" w:pos="1005"/>
        </w:tabs>
        <w:jc w:val="both"/>
        <w:rPr>
          <w:rFonts w:ascii="Times New Roman" w:hAnsi="Times New Roman" w:cs="Times New Roman"/>
          <w:sz w:val="28"/>
          <w:szCs w:val="28"/>
        </w:rPr>
      </w:pPr>
      <w:r w:rsidRPr="0000294B">
        <w:rPr>
          <w:rFonts w:ascii="Times New Roman" w:hAnsi="Times New Roman" w:cs="Times New Roman"/>
          <w:sz w:val="28"/>
          <w:szCs w:val="28"/>
        </w:rPr>
        <w:t>* * *</w:t>
      </w:r>
    </w:p>
    <w:p w:rsidR="0000294B" w:rsidRPr="0000294B" w:rsidRDefault="0000294B" w:rsidP="0000294B">
      <w:pPr>
        <w:tabs>
          <w:tab w:val="left" w:pos="1005"/>
        </w:tabs>
        <w:jc w:val="both"/>
        <w:rPr>
          <w:rFonts w:ascii="Times New Roman" w:hAnsi="Times New Roman" w:cs="Times New Roman"/>
          <w:sz w:val="28"/>
          <w:szCs w:val="28"/>
        </w:rPr>
      </w:pPr>
      <w:r w:rsidRPr="0000294B">
        <w:rPr>
          <w:rFonts w:ascii="Times New Roman" w:hAnsi="Times New Roman" w:cs="Times New Roman"/>
          <w:sz w:val="28"/>
          <w:szCs w:val="28"/>
        </w:rPr>
        <w:t xml:space="preserve">Юрий </w:t>
      </w:r>
      <w:proofErr w:type="spellStart"/>
      <w:r w:rsidRPr="0000294B">
        <w:rPr>
          <w:rFonts w:ascii="Times New Roman" w:hAnsi="Times New Roman" w:cs="Times New Roman"/>
          <w:sz w:val="28"/>
          <w:szCs w:val="28"/>
        </w:rPr>
        <w:t>Таричанович</w:t>
      </w:r>
      <w:proofErr w:type="spellEnd"/>
      <w:r w:rsidRPr="0000294B">
        <w:rPr>
          <w:rFonts w:ascii="Times New Roman" w:hAnsi="Times New Roman" w:cs="Times New Roman"/>
          <w:sz w:val="28"/>
          <w:szCs w:val="28"/>
        </w:rPr>
        <w:t xml:space="preserve"> Дьяков, доктор биологических наук, профессор, зав. кафедрой микологии и альгологии Московского государственного университета им. М.В. Ломоносова. Автор более 200 публикаций (в том числе шести монографий и учебных пособий) в области микологии, фитопатологии и иммунитета растений</w:t>
      </w:r>
    </w:p>
    <w:p w:rsidR="001F3435" w:rsidRPr="0000294B" w:rsidRDefault="001F3435" w:rsidP="00972E8E">
      <w:pPr>
        <w:tabs>
          <w:tab w:val="left" w:pos="1005"/>
        </w:tabs>
        <w:jc w:val="both"/>
        <w:rPr>
          <w:rFonts w:ascii="Times New Roman" w:hAnsi="Times New Roman" w:cs="Times New Roman"/>
          <w:sz w:val="28"/>
          <w:szCs w:val="28"/>
        </w:rPr>
      </w:pPr>
    </w:p>
    <w:sectPr w:rsidR="001F3435" w:rsidRPr="000029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9.75pt" o:bullet="t">
        <v:imagedata r:id="rId1" o:title="Monobook-bullet"/>
      </v:shape>
    </w:pict>
  </w:numPicBullet>
  <w:abstractNum w:abstractNumId="0" w15:restartNumberingAfterBreak="0">
    <w:nsid w:val="201F7AB7"/>
    <w:multiLevelType w:val="multilevel"/>
    <w:tmpl w:val="201064D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CD"/>
    <w:rsid w:val="0000294B"/>
    <w:rsid w:val="00062D78"/>
    <w:rsid w:val="000B278E"/>
    <w:rsid w:val="00126300"/>
    <w:rsid w:val="00143931"/>
    <w:rsid w:val="001946EC"/>
    <w:rsid w:val="001F3435"/>
    <w:rsid w:val="002A4704"/>
    <w:rsid w:val="003A6B0D"/>
    <w:rsid w:val="003D431E"/>
    <w:rsid w:val="004007CD"/>
    <w:rsid w:val="004F11B9"/>
    <w:rsid w:val="0086430D"/>
    <w:rsid w:val="00972E8E"/>
    <w:rsid w:val="00A97506"/>
    <w:rsid w:val="00AD43EB"/>
    <w:rsid w:val="00C54E08"/>
    <w:rsid w:val="00E85CCD"/>
    <w:rsid w:val="00EE1A19"/>
    <w:rsid w:val="00FC4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30608-D1AE-41E5-A998-3B796FD8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43EB"/>
    <w:rPr>
      <w:color w:val="0563C1" w:themeColor="hyperlink"/>
      <w:u w:val="single"/>
    </w:rPr>
  </w:style>
  <w:style w:type="paragraph" w:styleId="HTML">
    <w:name w:val="HTML Preformatted"/>
    <w:basedOn w:val="a"/>
    <w:link w:val="HTML0"/>
    <w:uiPriority w:val="99"/>
    <w:semiHidden/>
    <w:unhideWhenUsed/>
    <w:rsid w:val="00062D78"/>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62D7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9886">
      <w:bodyDiv w:val="1"/>
      <w:marLeft w:val="0"/>
      <w:marRight w:val="0"/>
      <w:marTop w:val="0"/>
      <w:marBottom w:val="0"/>
      <w:divBdr>
        <w:top w:val="none" w:sz="0" w:space="0" w:color="auto"/>
        <w:left w:val="none" w:sz="0" w:space="0" w:color="auto"/>
        <w:bottom w:val="none" w:sz="0" w:space="0" w:color="auto"/>
        <w:right w:val="none" w:sz="0" w:space="0" w:color="auto"/>
      </w:divBdr>
      <w:divsChild>
        <w:div w:id="520972232">
          <w:marLeft w:val="0"/>
          <w:marRight w:val="0"/>
          <w:marTop w:val="0"/>
          <w:marBottom w:val="0"/>
          <w:divBdr>
            <w:top w:val="none" w:sz="0" w:space="0" w:color="auto"/>
            <w:left w:val="none" w:sz="0" w:space="0" w:color="auto"/>
            <w:bottom w:val="none" w:sz="0" w:space="0" w:color="auto"/>
            <w:right w:val="none" w:sz="0" w:space="0" w:color="auto"/>
          </w:divBdr>
        </w:div>
        <w:div w:id="1189562931">
          <w:marLeft w:val="0"/>
          <w:marRight w:val="0"/>
          <w:marTop w:val="0"/>
          <w:marBottom w:val="0"/>
          <w:divBdr>
            <w:top w:val="none" w:sz="0" w:space="0" w:color="auto"/>
            <w:left w:val="none" w:sz="0" w:space="0" w:color="auto"/>
            <w:bottom w:val="none" w:sz="0" w:space="0" w:color="auto"/>
            <w:right w:val="none" w:sz="0" w:space="0" w:color="auto"/>
          </w:divBdr>
        </w:div>
      </w:divsChild>
    </w:div>
    <w:div w:id="261377968">
      <w:bodyDiv w:val="1"/>
      <w:marLeft w:val="0"/>
      <w:marRight w:val="0"/>
      <w:marTop w:val="0"/>
      <w:marBottom w:val="0"/>
      <w:divBdr>
        <w:top w:val="none" w:sz="0" w:space="0" w:color="auto"/>
        <w:left w:val="none" w:sz="0" w:space="0" w:color="auto"/>
        <w:bottom w:val="none" w:sz="0" w:space="0" w:color="auto"/>
        <w:right w:val="none" w:sz="0" w:space="0" w:color="auto"/>
      </w:divBdr>
    </w:div>
    <w:div w:id="374354673">
      <w:bodyDiv w:val="1"/>
      <w:marLeft w:val="0"/>
      <w:marRight w:val="0"/>
      <w:marTop w:val="0"/>
      <w:marBottom w:val="0"/>
      <w:divBdr>
        <w:top w:val="none" w:sz="0" w:space="0" w:color="auto"/>
        <w:left w:val="none" w:sz="0" w:space="0" w:color="auto"/>
        <w:bottom w:val="none" w:sz="0" w:space="0" w:color="auto"/>
        <w:right w:val="none" w:sz="0" w:space="0" w:color="auto"/>
      </w:divBdr>
    </w:div>
    <w:div w:id="422074844">
      <w:bodyDiv w:val="1"/>
      <w:marLeft w:val="0"/>
      <w:marRight w:val="0"/>
      <w:marTop w:val="0"/>
      <w:marBottom w:val="0"/>
      <w:divBdr>
        <w:top w:val="none" w:sz="0" w:space="0" w:color="auto"/>
        <w:left w:val="none" w:sz="0" w:space="0" w:color="auto"/>
        <w:bottom w:val="none" w:sz="0" w:space="0" w:color="auto"/>
        <w:right w:val="none" w:sz="0" w:space="0" w:color="auto"/>
      </w:divBdr>
    </w:div>
    <w:div w:id="427889032">
      <w:bodyDiv w:val="1"/>
      <w:marLeft w:val="0"/>
      <w:marRight w:val="0"/>
      <w:marTop w:val="0"/>
      <w:marBottom w:val="0"/>
      <w:divBdr>
        <w:top w:val="none" w:sz="0" w:space="0" w:color="auto"/>
        <w:left w:val="none" w:sz="0" w:space="0" w:color="auto"/>
        <w:bottom w:val="none" w:sz="0" w:space="0" w:color="auto"/>
        <w:right w:val="none" w:sz="0" w:space="0" w:color="auto"/>
      </w:divBdr>
      <w:divsChild>
        <w:div w:id="197352601">
          <w:marLeft w:val="0"/>
          <w:marRight w:val="0"/>
          <w:marTop w:val="0"/>
          <w:marBottom w:val="0"/>
          <w:divBdr>
            <w:top w:val="none" w:sz="0" w:space="0" w:color="auto"/>
            <w:left w:val="none" w:sz="0" w:space="0" w:color="auto"/>
            <w:bottom w:val="none" w:sz="0" w:space="0" w:color="auto"/>
            <w:right w:val="none" w:sz="0" w:space="0" w:color="auto"/>
          </w:divBdr>
        </w:div>
      </w:divsChild>
    </w:div>
    <w:div w:id="454297427">
      <w:bodyDiv w:val="1"/>
      <w:marLeft w:val="0"/>
      <w:marRight w:val="0"/>
      <w:marTop w:val="0"/>
      <w:marBottom w:val="0"/>
      <w:divBdr>
        <w:top w:val="none" w:sz="0" w:space="0" w:color="auto"/>
        <w:left w:val="none" w:sz="0" w:space="0" w:color="auto"/>
        <w:bottom w:val="none" w:sz="0" w:space="0" w:color="auto"/>
        <w:right w:val="none" w:sz="0" w:space="0" w:color="auto"/>
      </w:divBdr>
    </w:div>
    <w:div w:id="483011576">
      <w:bodyDiv w:val="1"/>
      <w:marLeft w:val="0"/>
      <w:marRight w:val="0"/>
      <w:marTop w:val="0"/>
      <w:marBottom w:val="0"/>
      <w:divBdr>
        <w:top w:val="none" w:sz="0" w:space="0" w:color="auto"/>
        <w:left w:val="none" w:sz="0" w:space="0" w:color="auto"/>
        <w:bottom w:val="none" w:sz="0" w:space="0" w:color="auto"/>
        <w:right w:val="none" w:sz="0" w:space="0" w:color="auto"/>
      </w:divBdr>
      <w:divsChild>
        <w:div w:id="486673255">
          <w:marLeft w:val="0"/>
          <w:marRight w:val="0"/>
          <w:marTop w:val="0"/>
          <w:marBottom w:val="0"/>
          <w:divBdr>
            <w:top w:val="none" w:sz="0" w:space="0" w:color="auto"/>
            <w:left w:val="none" w:sz="0" w:space="0" w:color="auto"/>
            <w:bottom w:val="none" w:sz="0" w:space="0" w:color="auto"/>
            <w:right w:val="none" w:sz="0" w:space="0" w:color="auto"/>
          </w:divBdr>
        </w:div>
      </w:divsChild>
    </w:div>
    <w:div w:id="486365555">
      <w:bodyDiv w:val="1"/>
      <w:marLeft w:val="0"/>
      <w:marRight w:val="0"/>
      <w:marTop w:val="0"/>
      <w:marBottom w:val="0"/>
      <w:divBdr>
        <w:top w:val="none" w:sz="0" w:space="0" w:color="auto"/>
        <w:left w:val="none" w:sz="0" w:space="0" w:color="auto"/>
        <w:bottom w:val="none" w:sz="0" w:space="0" w:color="auto"/>
        <w:right w:val="none" w:sz="0" w:space="0" w:color="auto"/>
      </w:divBdr>
    </w:div>
    <w:div w:id="766654214">
      <w:bodyDiv w:val="1"/>
      <w:marLeft w:val="0"/>
      <w:marRight w:val="0"/>
      <w:marTop w:val="0"/>
      <w:marBottom w:val="0"/>
      <w:divBdr>
        <w:top w:val="none" w:sz="0" w:space="0" w:color="auto"/>
        <w:left w:val="none" w:sz="0" w:space="0" w:color="auto"/>
        <w:bottom w:val="none" w:sz="0" w:space="0" w:color="auto"/>
        <w:right w:val="none" w:sz="0" w:space="0" w:color="auto"/>
      </w:divBdr>
    </w:div>
    <w:div w:id="964042359">
      <w:bodyDiv w:val="1"/>
      <w:marLeft w:val="0"/>
      <w:marRight w:val="0"/>
      <w:marTop w:val="0"/>
      <w:marBottom w:val="0"/>
      <w:divBdr>
        <w:top w:val="none" w:sz="0" w:space="0" w:color="auto"/>
        <w:left w:val="none" w:sz="0" w:space="0" w:color="auto"/>
        <w:bottom w:val="none" w:sz="0" w:space="0" w:color="auto"/>
        <w:right w:val="none" w:sz="0" w:space="0" w:color="auto"/>
      </w:divBdr>
    </w:div>
    <w:div w:id="1001128388">
      <w:bodyDiv w:val="1"/>
      <w:marLeft w:val="0"/>
      <w:marRight w:val="0"/>
      <w:marTop w:val="0"/>
      <w:marBottom w:val="0"/>
      <w:divBdr>
        <w:top w:val="none" w:sz="0" w:space="0" w:color="auto"/>
        <w:left w:val="none" w:sz="0" w:space="0" w:color="auto"/>
        <w:bottom w:val="none" w:sz="0" w:space="0" w:color="auto"/>
        <w:right w:val="none" w:sz="0" w:space="0" w:color="auto"/>
      </w:divBdr>
    </w:div>
    <w:div w:id="1053699978">
      <w:bodyDiv w:val="1"/>
      <w:marLeft w:val="0"/>
      <w:marRight w:val="0"/>
      <w:marTop w:val="0"/>
      <w:marBottom w:val="0"/>
      <w:divBdr>
        <w:top w:val="none" w:sz="0" w:space="0" w:color="auto"/>
        <w:left w:val="none" w:sz="0" w:space="0" w:color="auto"/>
        <w:bottom w:val="none" w:sz="0" w:space="0" w:color="auto"/>
        <w:right w:val="none" w:sz="0" w:space="0" w:color="auto"/>
      </w:divBdr>
      <w:divsChild>
        <w:div w:id="2131512772">
          <w:marLeft w:val="0"/>
          <w:marRight w:val="0"/>
          <w:marTop w:val="0"/>
          <w:marBottom w:val="0"/>
          <w:divBdr>
            <w:top w:val="none" w:sz="0" w:space="0" w:color="auto"/>
            <w:left w:val="none" w:sz="0" w:space="0" w:color="auto"/>
            <w:bottom w:val="none" w:sz="0" w:space="0" w:color="auto"/>
            <w:right w:val="none" w:sz="0" w:space="0" w:color="auto"/>
          </w:divBdr>
        </w:div>
      </w:divsChild>
    </w:div>
    <w:div w:id="1167398996">
      <w:bodyDiv w:val="1"/>
      <w:marLeft w:val="0"/>
      <w:marRight w:val="0"/>
      <w:marTop w:val="0"/>
      <w:marBottom w:val="0"/>
      <w:divBdr>
        <w:top w:val="none" w:sz="0" w:space="0" w:color="auto"/>
        <w:left w:val="none" w:sz="0" w:space="0" w:color="auto"/>
        <w:bottom w:val="none" w:sz="0" w:space="0" w:color="auto"/>
        <w:right w:val="none" w:sz="0" w:space="0" w:color="auto"/>
      </w:divBdr>
    </w:div>
    <w:div w:id="1337924060">
      <w:bodyDiv w:val="1"/>
      <w:marLeft w:val="0"/>
      <w:marRight w:val="0"/>
      <w:marTop w:val="0"/>
      <w:marBottom w:val="0"/>
      <w:divBdr>
        <w:top w:val="none" w:sz="0" w:space="0" w:color="auto"/>
        <w:left w:val="none" w:sz="0" w:space="0" w:color="auto"/>
        <w:bottom w:val="none" w:sz="0" w:space="0" w:color="auto"/>
        <w:right w:val="none" w:sz="0" w:space="0" w:color="auto"/>
      </w:divBdr>
      <w:divsChild>
        <w:div w:id="64690559">
          <w:marLeft w:val="150"/>
          <w:marRight w:val="0"/>
          <w:marTop w:val="0"/>
          <w:marBottom w:val="0"/>
          <w:divBdr>
            <w:top w:val="none" w:sz="0" w:space="0" w:color="auto"/>
            <w:left w:val="none" w:sz="0" w:space="0" w:color="auto"/>
            <w:bottom w:val="none" w:sz="0" w:space="0" w:color="auto"/>
            <w:right w:val="none" w:sz="0" w:space="0" w:color="auto"/>
          </w:divBdr>
        </w:div>
        <w:div w:id="513299684">
          <w:marLeft w:val="150"/>
          <w:marRight w:val="0"/>
          <w:marTop w:val="0"/>
          <w:marBottom w:val="0"/>
          <w:divBdr>
            <w:top w:val="none" w:sz="0" w:space="0" w:color="auto"/>
            <w:left w:val="none" w:sz="0" w:space="0" w:color="auto"/>
            <w:bottom w:val="none" w:sz="0" w:space="0" w:color="auto"/>
            <w:right w:val="none" w:sz="0" w:space="0" w:color="auto"/>
          </w:divBdr>
        </w:div>
        <w:div w:id="934899991">
          <w:marLeft w:val="150"/>
          <w:marRight w:val="0"/>
          <w:marTop w:val="0"/>
          <w:marBottom w:val="0"/>
          <w:divBdr>
            <w:top w:val="none" w:sz="0" w:space="0" w:color="auto"/>
            <w:left w:val="none" w:sz="0" w:space="0" w:color="auto"/>
            <w:bottom w:val="none" w:sz="0" w:space="0" w:color="auto"/>
            <w:right w:val="none" w:sz="0" w:space="0" w:color="auto"/>
          </w:divBdr>
        </w:div>
      </w:divsChild>
    </w:div>
    <w:div w:id="1357006600">
      <w:bodyDiv w:val="1"/>
      <w:marLeft w:val="0"/>
      <w:marRight w:val="0"/>
      <w:marTop w:val="0"/>
      <w:marBottom w:val="0"/>
      <w:divBdr>
        <w:top w:val="none" w:sz="0" w:space="0" w:color="auto"/>
        <w:left w:val="none" w:sz="0" w:space="0" w:color="auto"/>
        <w:bottom w:val="none" w:sz="0" w:space="0" w:color="auto"/>
        <w:right w:val="none" w:sz="0" w:space="0" w:color="auto"/>
      </w:divBdr>
    </w:div>
    <w:div w:id="1445534285">
      <w:bodyDiv w:val="1"/>
      <w:marLeft w:val="0"/>
      <w:marRight w:val="0"/>
      <w:marTop w:val="0"/>
      <w:marBottom w:val="0"/>
      <w:divBdr>
        <w:top w:val="none" w:sz="0" w:space="0" w:color="auto"/>
        <w:left w:val="none" w:sz="0" w:space="0" w:color="auto"/>
        <w:bottom w:val="none" w:sz="0" w:space="0" w:color="auto"/>
        <w:right w:val="none" w:sz="0" w:space="0" w:color="auto"/>
      </w:divBdr>
    </w:div>
    <w:div w:id="2001804649">
      <w:bodyDiv w:val="1"/>
      <w:marLeft w:val="0"/>
      <w:marRight w:val="0"/>
      <w:marTop w:val="0"/>
      <w:marBottom w:val="0"/>
      <w:divBdr>
        <w:top w:val="none" w:sz="0" w:space="0" w:color="auto"/>
        <w:left w:val="none" w:sz="0" w:space="0" w:color="auto"/>
        <w:bottom w:val="none" w:sz="0" w:space="0" w:color="auto"/>
        <w:right w:val="none" w:sz="0" w:space="0" w:color="auto"/>
      </w:divBdr>
    </w:div>
    <w:div w:id="2093427875">
      <w:bodyDiv w:val="1"/>
      <w:marLeft w:val="0"/>
      <w:marRight w:val="0"/>
      <w:marTop w:val="0"/>
      <w:marBottom w:val="0"/>
      <w:divBdr>
        <w:top w:val="none" w:sz="0" w:space="0" w:color="auto"/>
        <w:left w:val="none" w:sz="0" w:space="0" w:color="auto"/>
        <w:bottom w:val="none" w:sz="0" w:space="0" w:color="auto"/>
        <w:right w:val="none" w:sz="0" w:space="0" w:color="auto"/>
      </w:divBdr>
    </w:div>
    <w:div w:id="2114544780">
      <w:bodyDiv w:val="1"/>
      <w:marLeft w:val="0"/>
      <w:marRight w:val="0"/>
      <w:marTop w:val="0"/>
      <w:marBottom w:val="0"/>
      <w:divBdr>
        <w:top w:val="none" w:sz="0" w:space="0" w:color="auto"/>
        <w:left w:val="none" w:sz="0" w:space="0" w:color="auto"/>
        <w:bottom w:val="none" w:sz="0" w:space="0" w:color="auto"/>
        <w:right w:val="none" w:sz="0" w:space="0" w:color="auto"/>
      </w:divBdr>
    </w:div>
    <w:div w:id="2120684574">
      <w:bodyDiv w:val="1"/>
      <w:marLeft w:val="0"/>
      <w:marRight w:val="0"/>
      <w:marTop w:val="0"/>
      <w:marBottom w:val="0"/>
      <w:divBdr>
        <w:top w:val="none" w:sz="0" w:space="0" w:color="auto"/>
        <w:left w:val="none" w:sz="0" w:space="0" w:color="auto"/>
        <w:bottom w:val="none" w:sz="0" w:space="0" w:color="auto"/>
        <w:right w:val="none" w:sz="0" w:space="0" w:color="auto"/>
      </w:divBdr>
      <w:divsChild>
        <w:div w:id="1059356166">
          <w:marLeft w:val="0"/>
          <w:marRight w:val="0"/>
          <w:marTop w:val="0"/>
          <w:marBottom w:val="0"/>
          <w:divBdr>
            <w:top w:val="none" w:sz="0" w:space="0" w:color="auto"/>
            <w:left w:val="none" w:sz="0" w:space="0" w:color="auto"/>
            <w:bottom w:val="none" w:sz="0" w:space="0" w:color="auto"/>
            <w:right w:val="none" w:sz="0" w:space="0" w:color="auto"/>
          </w:divBdr>
          <w:divsChild>
            <w:div w:id="814642906">
              <w:marLeft w:val="0"/>
              <w:marRight w:val="0"/>
              <w:marTop w:val="0"/>
              <w:marBottom w:val="0"/>
              <w:divBdr>
                <w:top w:val="none" w:sz="0" w:space="0" w:color="auto"/>
                <w:left w:val="none" w:sz="0" w:space="0" w:color="auto"/>
                <w:bottom w:val="none" w:sz="0" w:space="0" w:color="auto"/>
                <w:right w:val="none" w:sz="0" w:space="0" w:color="auto"/>
              </w:divBdr>
            </w:div>
            <w:div w:id="1132870883">
              <w:marLeft w:val="0"/>
              <w:marRight w:val="0"/>
              <w:marTop w:val="0"/>
              <w:marBottom w:val="0"/>
              <w:divBdr>
                <w:top w:val="none" w:sz="0" w:space="0" w:color="auto"/>
                <w:left w:val="none" w:sz="0" w:space="0" w:color="auto"/>
                <w:bottom w:val="none" w:sz="0" w:space="0" w:color="auto"/>
                <w:right w:val="none" w:sz="0" w:space="0" w:color="auto"/>
              </w:divBdr>
            </w:div>
            <w:div w:id="1169834158">
              <w:marLeft w:val="0"/>
              <w:marRight w:val="0"/>
              <w:marTop w:val="0"/>
              <w:marBottom w:val="0"/>
              <w:divBdr>
                <w:top w:val="none" w:sz="0" w:space="0" w:color="auto"/>
                <w:left w:val="none" w:sz="0" w:space="0" w:color="auto"/>
                <w:bottom w:val="none" w:sz="0" w:space="0" w:color="auto"/>
                <w:right w:val="none" w:sz="0" w:space="0" w:color="auto"/>
              </w:divBdr>
            </w:div>
            <w:div w:id="12218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ndex.php?title=%D0%9F%D1%80%D0%BE%D1%82%D0%BE%D0%BF%D0%BB%D0%B0%D0%B7%D0%BC%D0%B0&amp;action=edit&amp;redlink=1" TargetMode="External"/><Relationship Id="rId13" Type="http://schemas.openxmlformats.org/officeDocument/2006/relationships/hyperlink" Target="https://kk.wikipedia.org/wiki/%D0%91%D0%B0%D1%82%D0%BF%D0%B0%D2%9B" TargetMode="External"/><Relationship Id="rId18" Type="http://schemas.openxmlformats.org/officeDocument/2006/relationships/hyperlink" Target="https://kk.wikipedia.org/wiki/%D3%A8%D0%BD%D0%B5%D1%80%D0%BA%D3%99%D1%81%D1%96%D0%BF"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hyperlink" Target="https://kk.wikipedia.org/w/index.php?title=%D0%96%D0%B5%D1%83%D0%B3%D0%B5_%D0%B6%D0%B0%D1%80%D0%B0%D0%BC%D1%81%D1%8B%D0%B7_%D1%81%D0%B0%D2%A3%D1%8B%D1%80%D0%B0%D1%83%D2%9B%D2%B1%D0%BB%D0%B0%D2%9B%D1%82%D0%B0%D1%80&amp;action=edit&amp;redlink=1" TargetMode="External"/><Relationship Id="rId12" Type="http://schemas.openxmlformats.org/officeDocument/2006/relationships/hyperlink" Target="https://kk.wikipedia.org/wiki/%D0%A2%D1%83%D0%BD%D0%B4%D1%80%D0%B0" TargetMode="External"/><Relationship Id="rId17" Type="http://schemas.openxmlformats.org/officeDocument/2006/relationships/hyperlink" Target="https://kk.wikipedia.org/wiki/%D0%9C%D0%B5%D0%B4%D0%B8%D1%86%D0%B8%D0%BD%D0%B0" TargetMode="External"/><Relationship Id="rId2" Type="http://schemas.openxmlformats.org/officeDocument/2006/relationships/numbering" Target="numbering.xml"/><Relationship Id="rId16" Type="http://schemas.openxmlformats.org/officeDocument/2006/relationships/hyperlink" Target="https://kk.wikipedia.org/wiki/%D0%9F%D0%B5%D0%BD%D0%B8%D1%86%D0%B8%D0%BB%D0%BB%D0%B8%D0%BD"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hyperlink" Target="https://kk.wikipedia.org/wiki/%D0%A5%D0%BB%D0%BE%D1%80%D0%BE%D1%84%D0%B8%D0%BB%D0%BB" TargetMode="External"/><Relationship Id="rId11" Type="http://schemas.openxmlformats.org/officeDocument/2006/relationships/hyperlink" Target="https://kk.wikipedia.org/wiki/%D0%A2%D0%B0%D0%B9%D0%B3%D0%B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k.wikipedia.org/wiki/%D0%A4%D0%B5%D1%80%D0%BC%D0%B5%D0%BD%D1%82%D1%82%D0%B5%D1%80" TargetMode="External"/><Relationship Id="rId23" Type="http://schemas.openxmlformats.org/officeDocument/2006/relationships/fontTable" Target="fontTable.xml"/><Relationship Id="rId10" Type="http://schemas.openxmlformats.org/officeDocument/2006/relationships/hyperlink" Target="https://kk.wikipedia.org/w/index.php?title=%D0%93%D0%B5%D0%BC%D0%B5%D1%82%D0%B0%D0%BB%D0%B0%D1%80&amp;action=edit&amp;redlink=1" TargetMode="External"/><Relationship Id="rId19" Type="http://schemas.openxmlformats.org/officeDocument/2006/relationships/hyperlink" Target="https://kk.wikipedia.org/w/index.php?title=%D0%90%D1%88%D1%8B%D1%82%D2%9B%D1%8B_%D1%81%D0%B0%D2%A3%D1%8B%D1%80%D0%B0%D1%83%D2%9B%D2%B1%D0%BB%D0%B0%D2%9B%D1%82%D0%B0%D1%80%D1%8B&amp;action=edit&amp;redlink=1" TargetMode="External"/><Relationship Id="rId4" Type="http://schemas.openxmlformats.org/officeDocument/2006/relationships/settings" Target="settings.xml"/><Relationship Id="rId9" Type="http://schemas.openxmlformats.org/officeDocument/2006/relationships/hyperlink" Target="https://kk.wikipedia.org/w/index.php?title=%D0%97%D0%BE%D0%BE%D1%81%D0%BF%D0%BE%D1%80%D0%B0&amp;action=edit&amp;redlink=1" TargetMode="External"/><Relationship Id="rId14" Type="http://schemas.openxmlformats.org/officeDocument/2006/relationships/hyperlink" Target="https://kk.wikipedia.org/wiki/%D0%A2%D2%B1%D0%B7%D0%B4%D0%B0%D1%80" TargetMode="External"/><Relationship Id="rId22"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B7060-4C43-4B23-8A00-C4BD484D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5048</Words>
  <Characters>28777</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Жанар Тилеубаева</dc:creator>
  <cp:keywords/>
  <dc:description/>
  <cp:lastModifiedBy>Жанар Тилеубаева</cp:lastModifiedBy>
  <cp:revision>2</cp:revision>
  <dcterms:created xsi:type="dcterms:W3CDTF">2025-09-17T17:33:00Z</dcterms:created>
  <dcterms:modified xsi:type="dcterms:W3CDTF">2025-09-17T17:33:00Z</dcterms:modified>
</cp:coreProperties>
</file>